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BB36E" w14:textId="61895599" w:rsidR="004F0C99" w:rsidRPr="00902629" w:rsidRDefault="004F0C99" w:rsidP="0028657D">
      <w:pPr>
        <w:spacing w:line="276" w:lineRule="auto"/>
        <w:rPr>
          <w:rFonts w:ascii="Trebuchet MS" w:hAnsi="Trebuchet MS"/>
        </w:rPr>
      </w:pPr>
    </w:p>
    <w:p w14:paraId="3F230AF2" w14:textId="77777777" w:rsidR="003074B9" w:rsidRPr="006910F4" w:rsidRDefault="003074B9" w:rsidP="006C5E68">
      <w:pPr>
        <w:spacing w:after="0" w:line="276" w:lineRule="auto"/>
        <w:jc w:val="both"/>
        <w:rPr>
          <w:rFonts w:ascii="Trebuchet MS" w:hAnsi="Trebuchet MS"/>
        </w:rPr>
      </w:pPr>
      <w:r w:rsidRPr="006910F4">
        <w:rPr>
          <w:rFonts w:ascii="Trebuchet MS" w:hAnsi="Trebuchet MS"/>
          <w:b/>
          <w:bCs/>
        </w:rPr>
        <w:t>Program</w:t>
      </w:r>
      <w:r w:rsidRPr="006910F4">
        <w:rPr>
          <w:rFonts w:ascii="Trebuchet MS" w:hAnsi="Trebuchet MS"/>
        </w:rPr>
        <w:t>: “</w:t>
      </w:r>
      <w:proofErr w:type="spellStart"/>
      <w:r w:rsidRPr="006910F4">
        <w:rPr>
          <w:rFonts w:ascii="Trebuchet MS" w:hAnsi="Trebuchet MS"/>
        </w:rPr>
        <w:t>Programul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Incluziune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și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Demnitate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Socială</w:t>
      </w:r>
      <w:proofErr w:type="spellEnd"/>
      <w:r w:rsidRPr="006910F4">
        <w:rPr>
          <w:rFonts w:ascii="Trebuchet MS" w:hAnsi="Trebuchet MS"/>
        </w:rPr>
        <w:t xml:space="preserve"> 2021 – 2027” </w:t>
      </w:r>
    </w:p>
    <w:p w14:paraId="3E67C167" w14:textId="77777777" w:rsidR="003074B9" w:rsidRPr="006910F4" w:rsidRDefault="003074B9" w:rsidP="006C5E68">
      <w:pPr>
        <w:spacing w:after="0" w:line="276" w:lineRule="auto"/>
        <w:jc w:val="both"/>
        <w:rPr>
          <w:rFonts w:ascii="Trebuchet MS" w:hAnsi="Trebuchet MS"/>
        </w:rPr>
      </w:pPr>
      <w:proofErr w:type="spellStart"/>
      <w:r w:rsidRPr="006910F4">
        <w:rPr>
          <w:rFonts w:ascii="Trebuchet MS" w:hAnsi="Trebuchet MS"/>
          <w:b/>
          <w:bCs/>
        </w:rPr>
        <w:t>Prioritate</w:t>
      </w:r>
      <w:proofErr w:type="spellEnd"/>
      <w:r w:rsidRPr="006910F4">
        <w:rPr>
          <w:rFonts w:ascii="Trebuchet MS" w:hAnsi="Trebuchet MS"/>
        </w:rPr>
        <w:t xml:space="preserve">: P05. </w:t>
      </w:r>
      <w:proofErr w:type="spellStart"/>
      <w:r w:rsidRPr="006910F4">
        <w:rPr>
          <w:rFonts w:ascii="Trebuchet MS" w:hAnsi="Trebuchet MS"/>
        </w:rPr>
        <w:t>Reducerea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disparităților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dintre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copiii</w:t>
      </w:r>
      <w:proofErr w:type="spellEnd"/>
      <w:r w:rsidRPr="006910F4">
        <w:rPr>
          <w:rFonts w:ascii="Trebuchet MS" w:hAnsi="Trebuchet MS"/>
        </w:rPr>
        <w:t xml:space="preserve"> la </w:t>
      </w:r>
      <w:proofErr w:type="spellStart"/>
      <w:r w:rsidRPr="006910F4">
        <w:rPr>
          <w:rFonts w:ascii="Trebuchet MS" w:hAnsi="Trebuchet MS"/>
        </w:rPr>
        <w:t>risc</w:t>
      </w:r>
      <w:proofErr w:type="spellEnd"/>
      <w:r w:rsidRPr="006910F4">
        <w:rPr>
          <w:rFonts w:ascii="Trebuchet MS" w:hAnsi="Trebuchet MS"/>
        </w:rPr>
        <w:t xml:space="preserve"> de </w:t>
      </w:r>
      <w:proofErr w:type="spellStart"/>
      <w:r w:rsidRPr="006910F4">
        <w:rPr>
          <w:rFonts w:ascii="Trebuchet MS" w:hAnsi="Trebuchet MS"/>
        </w:rPr>
        <w:t>sărăcie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și</w:t>
      </w:r>
      <w:proofErr w:type="spellEnd"/>
      <w:r w:rsidRPr="006910F4">
        <w:rPr>
          <w:rFonts w:ascii="Trebuchet MS" w:hAnsi="Trebuchet MS"/>
        </w:rPr>
        <w:t>/</w:t>
      </w:r>
      <w:proofErr w:type="spellStart"/>
      <w:r w:rsidRPr="006910F4">
        <w:rPr>
          <w:rFonts w:ascii="Trebuchet MS" w:hAnsi="Trebuchet MS"/>
        </w:rPr>
        <w:t>sau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excluziune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socială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și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ceilalți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copii</w:t>
      </w:r>
      <w:proofErr w:type="spellEnd"/>
      <w:r w:rsidRPr="006910F4">
        <w:rPr>
          <w:rFonts w:ascii="Trebuchet MS" w:hAnsi="Trebuchet MS"/>
        </w:rPr>
        <w:t xml:space="preserve"> </w:t>
      </w:r>
    </w:p>
    <w:p w14:paraId="2D735DF1" w14:textId="77777777" w:rsidR="003074B9" w:rsidRPr="006910F4" w:rsidRDefault="003074B9" w:rsidP="006C5E68">
      <w:pPr>
        <w:spacing w:after="0" w:line="276" w:lineRule="auto"/>
        <w:jc w:val="both"/>
        <w:rPr>
          <w:rFonts w:ascii="Trebuchet MS" w:hAnsi="Trebuchet MS"/>
        </w:rPr>
      </w:pPr>
      <w:proofErr w:type="spellStart"/>
      <w:r w:rsidRPr="006910F4">
        <w:rPr>
          <w:rFonts w:ascii="Trebuchet MS" w:hAnsi="Trebuchet MS"/>
          <w:b/>
          <w:bCs/>
        </w:rPr>
        <w:t>Obiectiv</w:t>
      </w:r>
      <w:proofErr w:type="spellEnd"/>
      <w:r w:rsidRPr="006910F4">
        <w:rPr>
          <w:rFonts w:ascii="Trebuchet MS" w:hAnsi="Trebuchet MS"/>
          <w:b/>
          <w:bCs/>
        </w:rPr>
        <w:t xml:space="preserve"> specific</w:t>
      </w:r>
      <w:r w:rsidRPr="006910F4">
        <w:rPr>
          <w:rFonts w:ascii="Trebuchet MS" w:hAnsi="Trebuchet MS"/>
        </w:rPr>
        <w:t xml:space="preserve">: ESO4.11. </w:t>
      </w:r>
      <w:proofErr w:type="spellStart"/>
      <w:r w:rsidRPr="006910F4">
        <w:rPr>
          <w:rFonts w:ascii="Trebuchet MS" w:hAnsi="Trebuchet MS"/>
        </w:rPr>
        <w:t>Lărgirea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accesului</w:t>
      </w:r>
      <w:proofErr w:type="spellEnd"/>
      <w:r w:rsidRPr="006910F4">
        <w:rPr>
          <w:rFonts w:ascii="Trebuchet MS" w:hAnsi="Trebuchet MS"/>
        </w:rPr>
        <w:t xml:space="preserve"> egal </w:t>
      </w:r>
      <w:proofErr w:type="spellStart"/>
      <w:r w:rsidRPr="006910F4">
        <w:rPr>
          <w:rFonts w:ascii="Trebuchet MS" w:hAnsi="Trebuchet MS"/>
        </w:rPr>
        <w:t>și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în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timp</w:t>
      </w:r>
      <w:proofErr w:type="spellEnd"/>
      <w:r w:rsidRPr="006910F4">
        <w:rPr>
          <w:rFonts w:ascii="Trebuchet MS" w:hAnsi="Trebuchet MS"/>
        </w:rPr>
        <w:t xml:space="preserve"> util la </w:t>
      </w:r>
      <w:proofErr w:type="spellStart"/>
      <w:r w:rsidRPr="006910F4">
        <w:rPr>
          <w:rFonts w:ascii="Trebuchet MS" w:hAnsi="Trebuchet MS"/>
        </w:rPr>
        <w:t>servicii</w:t>
      </w:r>
      <w:proofErr w:type="spellEnd"/>
      <w:r w:rsidRPr="006910F4">
        <w:rPr>
          <w:rFonts w:ascii="Trebuchet MS" w:hAnsi="Trebuchet MS"/>
        </w:rPr>
        <w:t xml:space="preserve"> de </w:t>
      </w:r>
      <w:proofErr w:type="spellStart"/>
      <w:r w:rsidRPr="006910F4">
        <w:rPr>
          <w:rFonts w:ascii="Trebuchet MS" w:hAnsi="Trebuchet MS"/>
        </w:rPr>
        <w:t>calitate</w:t>
      </w:r>
      <w:proofErr w:type="spellEnd"/>
      <w:r w:rsidRPr="006910F4">
        <w:rPr>
          <w:rFonts w:ascii="Trebuchet MS" w:hAnsi="Trebuchet MS"/>
        </w:rPr>
        <w:t xml:space="preserve">, </w:t>
      </w:r>
      <w:proofErr w:type="spellStart"/>
      <w:r w:rsidRPr="006910F4">
        <w:rPr>
          <w:rFonts w:ascii="Trebuchet MS" w:hAnsi="Trebuchet MS"/>
        </w:rPr>
        <w:t>sustenabile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și</w:t>
      </w:r>
      <w:proofErr w:type="spellEnd"/>
      <w:r w:rsidRPr="006910F4">
        <w:rPr>
          <w:rFonts w:ascii="Trebuchet MS" w:hAnsi="Trebuchet MS"/>
        </w:rPr>
        <w:t xml:space="preserve"> la </w:t>
      </w:r>
      <w:proofErr w:type="spellStart"/>
      <w:r w:rsidRPr="006910F4">
        <w:rPr>
          <w:rFonts w:ascii="Trebuchet MS" w:hAnsi="Trebuchet MS"/>
        </w:rPr>
        <w:t>prețuri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accesibile</w:t>
      </w:r>
      <w:proofErr w:type="spellEnd"/>
      <w:r w:rsidRPr="006910F4">
        <w:rPr>
          <w:rFonts w:ascii="Trebuchet MS" w:hAnsi="Trebuchet MS"/>
        </w:rPr>
        <w:t xml:space="preserve">, </w:t>
      </w:r>
      <w:proofErr w:type="spellStart"/>
      <w:r w:rsidRPr="006910F4">
        <w:rPr>
          <w:rFonts w:ascii="Trebuchet MS" w:hAnsi="Trebuchet MS"/>
        </w:rPr>
        <w:t>inclusiv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servicii</w:t>
      </w:r>
      <w:proofErr w:type="spellEnd"/>
      <w:r w:rsidRPr="006910F4">
        <w:rPr>
          <w:rFonts w:ascii="Trebuchet MS" w:hAnsi="Trebuchet MS"/>
        </w:rPr>
        <w:t xml:space="preserve"> care </w:t>
      </w:r>
      <w:proofErr w:type="spellStart"/>
      <w:r w:rsidRPr="006910F4">
        <w:rPr>
          <w:rFonts w:ascii="Trebuchet MS" w:hAnsi="Trebuchet MS"/>
        </w:rPr>
        <w:t>promovează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accesul</w:t>
      </w:r>
      <w:proofErr w:type="spellEnd"/>
      <w:r w:rsidRPr="006910F4">
        <w:rPr>
          <w:rFonts w:ascii="Trebuchet MS" w:hAnsi="Trebuchet MS"/>
        </w:rPr>
        <w:t xml:space="preserve"> la </w:t>
      </w:r>
      <w:proofErr w:type="spellStart"/>
      <w:r w:rsidRPr="006910F4">
        <w:rPr>
          <w:rFonts w:ascii="Trebuchet MS" w:hAnsi="Trebuchet MS"/>
        </w:rPr>
        <w:t>locuințe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și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îngrijire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orientată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către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persoane</w:t>
      </w:r>
      <w:proofErr w:type="spellEnd"/>
      <w:r w:rsidRPr="006910F4">
        <w:rPr>
          <w:rFonts w:ascii="Trebuchet MS" w:hAnsi="Trebuchet MS"/>
        </w:rPr>
        <w:t xml:space="preserve">, </w:t>
      </w:r>
      <w:proofErr w:type="spellStart"/>
      <w:r w:rsidRPr="006910F4">
        <w:rPr>
          <w:rFonts w:ascii="Trebuchet MS" w:hAnsi="Trebuchet MS"/>
        </w:rPr>
        <w:t>inclusiv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asistență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medicală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Modernizarea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sistemelor</w:t>
      </w:r>
      <w:proofErr w:type="spellEnd"/>
      <w:r w:rsidRPr="006910F4">
        <w:rPr>
          <w:rFonts w:ascii="Trebuchet MS" w:hAnsi="Trebuchet MS"/>
        </w:rPr>
        <w:t xml:space="preserve"> de </w:t>
      </w:r>
      <w:proofErr w:type="spellStart"/>
      <w:r w:rsidRPr="006910F4">
        <w:rPr>
          <w:rFonts w:ascii="Trebuchet MS" w:hAnsi="Trebuchet MS"/>
        </w:rPr>
        <w:t>protecție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socială</w:t>
      </w:r>
      <w:proofErr w:type="spellEnd"/>
      <w:r w:rsidRPr="006910F4">
        <w:rPr>
          <w:rFonts w:ascii="Trebuchet MS" w:hAnsi="Trebuchet MS"/>
        </w:rPr>
        <w:t xml:space="preserve">, </w:t>
      </w:r>
      <w:proofErr w:type="spellStart"/>
      <w:r w:rsidRPr="006910F4">
        <w:rPr>
          <w:rFonts w:ascii="Trebuchet MS" w:hAnsi="Trebuchet MS"/>
        </w:rPr>
        <w:t>inclusiv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promovarea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accesului</w:t>
      </w:r>
      <w:proofErr w:type="spellEnd"/>
      <w:r w:rsidRPr="006910F4">
        <w:rPr>
          <w:rFonts w:ascii="Trebuchet MS" w:hAnsi="Trebuchet MS"/>
        </w:rPr>
        <w:t xml:space="preserve"> la </w:t>
      </w:r>
      <w:proofErr w:type="spellStart"/>
      <w:r w:rsidRPr="006910F4">
        <w:rPr>
          <w:rFonts w:ascii="Trebuchet MS" w:hAnsi="Trebuchet MS"/>
        </w:rPr>
        <w:t>protecție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socială</w:t>
      </w:r>
      <w:proofErr w:type="spellEnd"/>
      <w:r w:rsidRPr="006910F4">
        <w:rPr>
          <w:rFonts w:ascii="Trebuchet MS" w:hAnsi="Trebuchet MS"/>
        </w:rPr>
        <w:t xml:space="preserve">, </w:t>
      </w:r>
      <w:proofErr w:type="spellStart"/>
      <w:r w:rsidRPr="006910F4">
        <w:rPr>
          <w:rFonts w:ascii="Trebuchet MS" w:hAnsi="Trebuchet MS"/>
        </w:rPr>
        <w:t>acordând</w:t>
      </w:r>
      <w:proofErr w:type="spellEnd"/>
      <w:r w:rsidRPr="006910F4">
        <w:rPr>
          <w:rFonts w:ascii="Trebuchet MS" w:hAnsi="Trebuchet MS"/>
        </w:rPr>
        <w:t xml:space="preserve"> o </w:t>
      </w:r>
      <w:proofErr w:type="spellStart"/>
      <w:r w:rsidRPr="006910F4">
        <w:rPr>
          <w:rFonts w:ascii="Trebuchet MS" w:hAnsi="Trebuchet MS"/>
        </w:rPr>
        <w:t>atenție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deosebită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copiilor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și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grupurilor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defavorizate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Îmbunătățirea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accesibilității</w:t>
      </w:r>
      <w:proofErr w:type="spellEnd"/>
      <w:r w:rsidRPr="006910F4">
        <w:rPr>
          <w:rFonts w:ascii="Trebuchet MS" w:hAnsi="Trebuchet MS"/>
        </w:rPr>
        <w:t xml:space="preserve">, </w:t>
      </w:r>
      <w:proofErr w:type="spellStart"/>
      <w:r w:rsidRPr="006910F4">
        <w:rPr>
          <w:rFonts w:ascii="Trebuchet MS" w:hAnsi="Trebuchet MS"/>
        </w:rPr>
        <w:t>inclusiv</w:t>
      </w:r>
      <w:proofErr w:type="spellEnd"/>
      <w:r w:rsidRPr="006910F4">
        <w:rPr>
          <w:rFonts w:ascii="Trebuchet MS" w:hAnsi="Trebuchet MS"/>
        </w:rPr>
        <w:t xml:space="preserve"> pentru </w:t>
      </w:r>
      <w:proofErr w:type="spellStart"/>
      <w:r w:rsidRPr="006910F4">
        <w:rPr>
          <w:rFonts w:ascii="Trebuchet MS" w:hAnsi="Trebuchet MS"/>
        </w:rPr>
        <w:t>persoanele</w:t>
      </w:r>
      <w:proofErr w:type="spellEnd"/>
      <w:r w:rsidRPr="006910F4">
        <w:rPr>
          <w:rFonts w:ascii="Trebuchet MS" w:hAnsi="Trebuchet MS"/>
        </w:rPr>
        <w:t xml:space="preserve"> cu </w:t>
      </w:r>
      <w:proofErr w:type="spellStart"/>
      <w:r w:rsidRPr="006910F4">
        <w:rPr>
          <w:rFonts w:ascii="Trebuchet MS" w:hAnsi="Trebuchet MS"/>
        </w:rPr>
        <w:t>dizabilități</w:t>
      </w:r>
      <w:proofErr w:type="spellEnd"/>
      <w:r w:rsidRPr="006910F4">
        <w:rPr>
          <w:rFonts w:ascii="Trebuchet MS" w:hAnsi="Trebuchet MS"/>
        </w:rPr>
        <w:t xml:space="preserve">, precum </w:t>
      </w:r>
      <w:proofErr w:type="spellStart"/>
      <w:r w:rsidRPr="006910F4">
        <w:rPr>
          <w:rFonts w:ascii="Trebuchet MS" w:hAnsi="Trebuchet MS"/>
        </w:rPr>
        <w:t>și</w:t>
      </w:r>
      <w:proofErr w:type="spellEnd"/>
      <w:r w:rsidRPr="006910F4">
        <w:rPr>
          <w:rFonts w:ascii="Trebuchet MS" w:hAnsi="Trebuchet MS"/>
        </w:rPr>
        <w:t xml:space="preserve"> a </w:t>
      </w:r>
      <w:proofErr w:type="spellStart"/>
      <w:r w:rsidRPr="006910F4">
        <w:rPr>
          <w:rFonts w:ascii="Trebuchet MS" w:hAnsi="Trebuchet MS"/>
        </w:rPr>
        <w:t>eficacității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și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rezilienței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sistemelor</w:t>
      </w:r>
      <w:proofErr w:type="spellEnd"/>
      <w:r w:rsidRPr="006910F4">
        <w:rPr>
          <w:rFonts w:ascii="Trebuchet MS" w:hAnsi="Trebuchet MS"/>
        </w:rPr>
        <w:t xml:space="preserve"> de </w:t>
      </w:r>
      <w:proofErr w:type="spellStart"/>
      <w:r w:rsidRPr="006910F4">
        <w:rPr>
          <w:rFonts w:ascii="Trebuchet MS" w:hAnsi="Trebuchet MS"/>
        </w:rPr>
        <w:t>sănătate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și</w:t>
      </w:r>
      <w:proofErr w:type="spellEnd"/>
      <w:r w:rsidRPr="006910F4">
        <w:rPr>
          <w:rFonts w:ascii="Trebuchet MS" w:hAnsi="Trebuchet MS"/>
        </w:rPr>
        <w:t xml:space="preserve"> a </w:t>
      </w:r>
      <w:proofErr w:type="spellStart"/>
      <w:r w:rsidRPr="006910F4">
        <w:rPr>
          <w:rFonts w:ascii="Trebuchet MS" w:hAnsi="Trebuchet MS"/>
        </w:rPr>
        <w:t>serviciilor</w:t>
      </w:r>
      <w:proofErr w:type="spellEnd"/>
      <w:r w:rsidRPr="006910F4">
        <w:rPr>
          <w:rFonts w:ascii="Trebuchet MS" w:hAnsi="Trebuchet MS"/>
        </w:rPr>
        <w:t xml:space="preserve"> de </w:t>
      </w:r>
      <w:proofErr w:type="spellStart"/>
      <w:r w:rsidRPr="006910F4">
        <w:rPr>
          <w:rFonts w:ascii="Trebuchet MS" w:hAnsi="Trebuchet MS"/>
        </w:rPr>
        <w:t>îngrijire</w:t>
      </w:r>
      <w:proofErr w:type="spellEnd"/>
      <w:r w:rsidRPr="006910F4">
        <w:rPr>
          <w:rFonts w:ascii="Trebuchet MS" w:hAnsi="Trebuchet MS"/>
        </w:rPr>
        <w:t xml:space="preserve"> pe termen lung (FSE+) </w:t>
      </w:r>
    </w:p>
    <w:p w14:paraId="3DE7B201" w14:textId="77777777" w:rsidR="003074B9" w:rsidRPr="006910F4" w:rsidRDefault="003074B9" w:rsidP="006C5E68">
      <w:pPr>
        <w:spacing w:after="0" w:line="276" w:lineRule="auto"/>
        <w:jc w:val="both"/>
        <w:rPr>
          <w:rFonts w:ascii="Trebuchet MS" w:hAnsi="Trebuchet MS"/>
        </w:rPr>
      </w:pPr>
      <w:proofErr w:type="spellStart"/>
      <w:r w:rsidRPr="006910F4">
        <w:rPr>
          <w:rFonts w:ascii="Trebuchet MS" w:hAnsi="Trebuchet MS"/>
          <w:b/>
          <w:bCs/>
        </w:rPr>
        <w:t>Acțiunea</w:t>
      </w:r>
      <w:proofErr w:type="spellEnd"/>
      <w:r w:rsidRPr="006910F4">
        <w:rPr>
          <w:rFonts w:ascii="Trebuchet MS" w:hAnsi="Trebuchet MS"/>
          <w:b/>
          <w:bCs/>
        </w:rPr>
        <w:t xml:space="preserve"> 5.4 </w:t>
      </w:r>
      <w:r w:rsidRPr="006910F4">
        <w:rPr>
          <w:rFonts w:ascii="Trebuchet MS" w:hAnsi="Trebuchet MS"/>
        </w:rPr>
        <w:t xml:space="preserve">FSE+ Servicii </w:t>
      </w:r>
      <w:proofErr w:type="spellStart"/>
      <w:r w:rsidRPr="006910F4">
        <w:rPr>
          <w:rFonts w:ascii="Trebuchet MS" w:hAnsi="Trebuchet MS"/>
        </w:rPr>
        <w:t>comunitare</w:t>
      </w:r>
      <w:proofErr w:type="spellEnd"/>
      <w:r w:rsidRPr="006910F4">
        <w:rPr>
          <w:rFonts w:ascii="Trebuchet MS" w:hAnsi="Trebuchet MS"/>
        </w:rPr>
        <w:t xml:space="preserve"> pentru </w:t>
      </w:r>
      <w:proofErr w:type="spellStart"/>
      <w:r w:rsidRPr="006910F4">
        <w:rPr>
          <w:rFonts w:ascii="Trebuchet MS" w:hAnsi="Trebuchet MS"/>
        </w:rPr>
        <w:t>copii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și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familii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în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vederea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prevenirii</w:t>
      </w:r>
      <w:proofErr w:type="spellEnd"/>
      <w:r w:rsidRPr="006910F4">
        <w:rPr>
          <w:rFonts w:ascii="Trebuchet MS" w:hAnsi="Trebuchet MS"/>
        </w:rPr>
        <w:t xml:space="preserve"> </w:t>
      </w:r>
      <w:proofErr w:type="spellStart"/>
      <w:r w:rsidRPr="006910F4">
        <w:rPr>
          <w:rFonts w:ascii="Trebuchet MS" w:hAnsi="Trebuchet MS"/>
        </w:rPr>
        <w:t>separării</w:t>
      </w:r>
      <w:proofErr w:type="spellEnd"/>
      <w:r w:rsidRPr="006910F4">
        <w:rPr>
          <w:rFonts w:ascii="Trebuchet MS" w:hAnsi="Trebuchet MS"/>
        </w:rPr>
        <w:t xml:space="preserve"> </w:t>
      </w:r>
    </w:p>
    <w:p w14:paraId="7CA4A6D4" w14:textId="77777777" w:rsidR="003074B9" w:rsidRDefault="003074B9" w:rsidP="006C5E68">
      <w:pPr>
        <w:spacing w:after="0" w:line="276" w:lineRule="auto"/>
        <w:jc w:val="both"/>
        <w:rPr>
          <w:rFonts w:ascii="Trebuchet MS" w:hAnsi="Trebuchet MS"/>
          <w:b/>
          <w:bCs/>
        </w:rPr>
      </w:pPr>
      <w:r w:rsidRPr="006910F4">
        <w:rPr>
          <w:rFonts w:ascii="Trebuchet MS" w:hAnsi="Trebuchet MS"/>
        </w:rPr>
        <w:t xml:space="preserve">Cod SMIS: </w:t>
      </w:r>
      <w:r w:rsidRPr="006910F4">
        <w:rPr>
          <w:rFonts w:ascii="Trebuchet MS" w:hAnsi="Trebuchet MS"/>
          <w:b/>
          <w:bCs/>
        </w:rPr>
        <w:t>329661</w:t>
      </w:r>
    </w:p>
    <w:p w14:paraId="47CA67AC" w14:textId="77777777" w:rsidR="0046776E" w:rsidRPr="00902629" w:rsidRDefault="0046776E" w:rsidP="0028657D">
      <w:pPr>
        <w:spacing w:line="276" w:lineRule="auto"/>
        <w:rPr>
          <w:rFonts w:ascii="Trebuchet MS" w:hAnsi="Trebuchet MS"/>
        </w:rPr>
      </w:pPr>
    </w:p>
    <w:p w14:paraId="585026E7" w14:textId="2215A7FD" w:rsidR="0046776E" w:rsidRPr="00902629" w:rsidRDefault="0046776E" w:rsidP="0028657D">
      <w:pPr>
        <w:spacing w:line="276" w:lineRule="auto"/>
        <w:jc w:val="center"/>
        <w:rPr>
          <w:rFonts w:ascii="Trebuchet MS" w:hAnsi="Trebuchet MS"/>
          <w:b/>
          <w:bCs/>
        </w:rPr>
      </w:pPr>
      <w:r w:rsidRPr="00902629">
        <w:rPr>
          <w:rFonts w:ascii="Trebuchet MS" w:hAnsi="Trebuchet MS"/>
          <w:b/>
          <w:bCs/>
        </w:rPr>
        <w:t>CERERE DE OFERT</w:t>
      </w:r>
      <w:r w:rsidR="0028657D">
        <w:rPr>
          <w:rFonts w:ascii="Trebuchet MS" w:hAnsi="Trebuchet MS"/>
          <w:b/>
          <w:bCs/>
        </w:rPr>
        <w:t>Ă</w:t>
      </w:r>
    </w:p>
    <w:p w14:paraId="552774FE" w14:textId="77777777" w:rsidR="00523D0A" w:rsidRPr="008F5F63" w:rsidRDefault="00523D0A" w:rsidP="0028657D">
      <w:pPr>
        <w:spacing w:line="276" w:lineRule="auto"/>
        <w:jc w:val="center"/>
        <w:rPr>
          <w:rFonts w:ascii="Trebuchet MS" w:hAnsi="Trebuchet MS"/>
        </w:rPr>
      </w:pPr>
      <w:proofErr w:type="spellStart"/>
      <w:r w:rsidRPr="008F5F63">
        <w:rPr>
          <w:rFonts w:ascii="Trebuchet MS" w:hAnsi="Trebuchet MS"/>
        </w:rPr>
        <w:t>Achizitie</w:t>
      </w:r>
      <w:proofErr w:type="spellEnd"/>
      <w:r w:rsidRPr="008F5F63">
        <w:rPr>
          <w:rFonts w:ascii="Trebuchet MS" w:hAnsi="Trebuchet MS"/>
        </w:rPr>
        <w:t xml:space="preserve"> </w:t>
      </w:r>
      <w:proofErr w:type="spellStart"/>
      <w:r w:rsidRPr="000100BF">
        <w:rPr>
          <w:rFonts w:ascii="Trebuchet MS" w:hAnsi="Trebuchet MS"/>
          <w:b/>
          <w:bCs/>
        </w:rPr>
        <w:t>lucr</w:t>
      </w:r>
      <w:r>
        <w:rPr>
          <w:rFonts w:ascii="Trebuchet MS" w:hAnsi="Trebuchet MS"/>
          <w:b/>
          <w:bCs/>
        </w:rPr>
        <w:t>ă</w:t>
      </w:r>
      <w:r w:rsidRPr="000100BF">
        <w:rPr>
          <w:rFonts w:ascii="Trebuchet MS" w:hAnsi="Trebuchet MS"/>
          <w:b/>
          <w:bCs/>
        </w:rPr>
        <w:t>ri</w:t>
      </w:r>
      <w:proofErr w:type="spellEnd"/>
      <w:r w:rsidRPr="000100BF">
        <w:rPr>
          <w:rFonts w:ascii="Trebuchet MS" w:hAnsi="Trebuchet MS"/>
          <w:b/>
          <w:bCs/>
        </w:rPr>
        <w:t xml:space="preserve"> de </w:t>
      </w:r>
      <w:proofErr w:type="spellStart"/>
      <w:r w:rsidRPr="000100BF">
        <w:rPr>
          <w:rFonts w:ascii="Trebuchet MS" w:hAnsi="Trebuchet MS"/>
          <w:b/>
          <w:bCs/>
        </w:rPr>
        <w:t>renovare</w:t>
      </w:r>
      <w:proofErr w:type="spellEnd"/>
      <w:r w:rsidRPr="003F3380">
        <w:rPr>
          <w:rFonts w:ascii="Trebuchet MS" w:hAnsi="Trebuchet MS"/>
        </w:rPr>
        <w:t xml:space="preserve"> in </w:t>
      </w:r>
      <w:proofErr w:type="spellStart"/>
      <w:r w:rsidRPr="003F3380">
        <w:rPr>
          <w:rFonts w:ascii="Trebuchet MS" w:hAnsi="Trebuchet MS"/>
        </w:rPr>
        <w:t>cadrul</w:t>
      </w:r>
      <w:proofErr w:type="spellEnd"/>
      <w:r w:rsidRPr="003F3380">
        <w:rPr>
          <w:rFonts w:ascii="Trebuchet MS" w:hAnsi="Trebuchet MS"/>
        </w:rPr>
        <w:t xml:space="preserve"> </w:t>
      </w:r>
      <w:proofErr w:type="spellStart"/>
      <w:r w:rsidRPr="003F3380">
        <w:rPr>
          <w:rFonts w:ascii="Trebuchet MS" w:hAnsi="Trebuchet MS"/>
        </w:rPr>
        <w:t>proiectului</w:t>
      </w:r>
      <w:proofErr w:type="spellEnd"/>
      <w:r w:rsidRPr="003F3380">
        <w:rPr>
          <w:rFonts w:ascii="Trebuchet MS" w:hAnsi="Trebuchet MS"/>
        </w:rPr>
        <w:t xml:space="preserve"> “</w:t>
      </w:r>
      <w:proofErr w:type="spellStart"/>
      <w:r w:rsidRPr="008A65EB">
        <w:rPr>
          <w:rFonts w:ascii="Trebuchet MS" w:hAnsi="Trebuchet MS"/>
          <w:b/>
          <w:bCs/>
        </w:rPr>
        <w:t>Împreună</w:t>
      </w:r>
      <w:proofErr w:type="spellEnd"/>
      <w:r w:rsidRPr="008A65EB">
        <w:rPr>
          <w:rFonts w:ascii="Trebuchet MS" w:hAnsi="Trebuchet MS"/>
          <w:b/>
          <w:bCs/>
        </w:rPr>
        <w:t xml:space="preserve"> pentru </w:t>
      </w:r>
      <w:proofErr w:type="spellStart"/>
      <w:r w:rsidRPr="008A65EB">
        <w:rPr>
          <w:rFonts w:ascii="Trebuchet MS" w:hAnsi="Trebuchet MS"/>
          <w:b/>
          <w:bCs/>
        </w:rPr>
        <w:t>familii</w:t>
      </w:r>
      <w:proofErr w:type="spellEnd"/>
      <w:r w:rsidRPr="008A65EB">
        <w:rPr>
          <w:rFonts w:ascii="Trebuchet MS" w:hAnsi="Trebuchet MS"/>
          <w:b/>
          <w:bCs/>
        </w:rPr>
        <w:t xml:space="preserve">: Servicii </w:t>
      </w:r>
      <w:proofErr w:type="spellStart"/>
      <w:r w:rsidRPr="008A65EB">
        <w:rPr>
          <w:rFonts w:ascii="Trebuchet MS" w:hAnsi="Trebuchet MS"/>
          <w:b/>
          <w:bCs/>
        </w:rPr>
        <w:t>comunitare</w:t>
      </w:r>
      <w:proofErr w:type="spellEnd"/>
      <w:r w:rsidRPr="008A65EB">
        <w:rPr>
          <w:rFonts w:ascii="Trebuchet MS" w:hAnsi="Trebuchet MS"/>
          <w:b/>
          <w:bCs/>
        </w:rPr>
        <w:t xml:space="preserve"> integrate pentru </w:t>
      </w:r>
      <w:proofErr w:type="spellStart"/>
      <w:r w:rsidRPr="008A65EB">
        <w:rPr>
          <w:rFonts w:ascii="Trebuchet MS" w:hAnsi="Trebuchet MS"/>
          <w:b/>
          <w:bCs/>
        </w:rPr>
        <w:t>prevenirea</w:t>
      </w:r>
      <w:proofErr w:type="spellEnd"/>
      <w:r w:rsidRPr="008A65EB">
        <w:rPr>
          <w:rFonts w:ascii="Trebuchet MS" w:hAnsi="Trebuchet MS"/>
          <w:b/>
          <w:bCs/>
        </w:rPr>
        <w:t xml:space="preserve"> </w:t>
      </w:r>
      <w:proofErr w:type="spellStart"/>
      <w:r w:rsidRPr="008A65EB">
        <w:rPr>
          <w:rFonts w:ascii="Trebuchet MS" w:hAnsi="Trebuchet MS"/>
          <w:b/>
          <w:bCs/>
        </w:rPr>
        <w:t>separării</w:t>
      </w:r>
      <w:proofErr w:type="spellEnd"/>
      <w:r w:rsidRPr="008A65EB">
        <w:rPr>
          <w:rFonts w:ascii="Trebuchet MS" w:hAnsi="Trebuchet MS"/>
          <w:b/>
          <w:bCs/>
        </w:rPr>
        <w:t xml:space="preserve"> </w:t>
      </w:r>
      <w:proofErr w:type="spellStart"/>
      <w:r w:rsidRPr="008A65EB">
        <w:rPr>
          <w:rFonts w:ascii="Trebuchet MS" w:hAnsi="Trebuchet MS"/>
          <w:b/>
          <w:bCs/>
        </w:rPr>
        <w:t>copiilor</w:t>
      </w:r>
      <w:proofErr w:type="spellEnd"/>
      <w:r w:rsidRPr="008A65EB">
        <w:rPr>
          <w:rFonts w:ascii="Trebuchet MS" w:hAnsi="Trebuchet MS"/>
          <w:b/>
          <w:bCs/>
        </w:rPr>
        <w:t xml:space="preserve"> de </w:t>
      </w:r>
      <w:proofErr w:type="spellStart"/>
      <w:r w:rsidRPr="008A65EB">
        <w:rPr>
          <w:rFonts w:ascii="Trebuchet MS" w:hAnsi="Trebuchet MS"/>
          <w:b/>
          <w:bCs/>
        </w:rPr>
        <w:t>familiile</w:t>
      </w:r>
      <w:proofErr w:type="spellEnd"/>
      <w:r w:rsidRPr="008A65EB">
        <w:rPr>
          <w:rFonts w:ascii="Trebuchet MS" w:hAnsi="Trebuchet MS"/>
          <w:b/>
          <w:bCs/>
        </w:rPr>
        <w:t xml:space="preserve"> lor</w:t>
      </w:r>
      <w:r w:rsidRPr="003F3380">
        <w:rPr>
          <w:rFonts w:ascii="Trebuchet MS" w:hAnsi="Trebuchet MS"/>
        </w:rPr>
        <w:t>”</w:t>
      </w:r>
    </w:p>
    <w:p w14:paraId="70C13D12" w14:textId="77777777" w:rsidR="000E3C9C" w:rsidRPr="00902629" w:rsidRDefault="000E3C9C" w:rsidP="0028657D">
      <w:pPr>
        <w:spacing w:line="276" w:lineRule="auto"/>
        <w:jc w:val="center"/>
        <w:rPr>
          <w:rFonts w:ascii="Trebuchet MS" w:hAnsi="Trebuchet MS"/>
        </w:rPr>
      </w:pPr>
    </w:p>
    <w:p w14:paraId="0F4A9F6D" w14:textId="3FA2A021" w:rsidR="0046776E" w:rsidRPr="002D132E" w:rsidRDefault="00120194" w:rsidP="0028657D">
      <w:pPr>
        <w:spacing w:line="276" w:lineRule="auto"/>
        <w:jc w:val="both"/>
        <w:rPr>
          <w:rFonts w:ascii="Trebuchet MS" w:hAnsi="Trebuchet MS"/>
          <w:lang w:val="ro-RO"/>
        </w:rPr>
      </w:pPr>
      <w:proofErr w:type="spellStart"/>
      <w:r w:rsidRPr="004574C7">
        <w:rPr>
          <w:rFonts w:ascii="Trebuchet MS" w:hAnsi="Trebuchet MS"/>
          <w:b/>
          <w:bCs/>
        </w:rPr>
        <w:t>Asociația</w:t>
      </w:r>
      <w:proofErr w:type="spellEnd"/>
      <w:r w:rsidRPr="004574C7">
        <w:rPr>
          <w:rFonts w:ascii="Trebuchet MS" w:hAnsi="Trebuchet MS"/>
          <w:b/>
          <w:bCs/>
        </w:rPr>
        <w:t xml:space="preserve"> Grupul de Acțiune Locală </w:t>
      </w:r>
      <w:proofErr w:type="spellStart"/>
      <w:r w:rsidRPr="004574C7">
        <w:rPr>
          <w:rFonts w:ascii="Trebuchet MS" w:hAnsi="Trebuchet MS"/>
          <w:b/>
          <w:bCs/>
        </w:rPr>
        <w:t>Colinele</w:t>
      </w:r>
      <w:proofErr w:type="spellEnd"/>
      <w:r w:rsidRPr="004574C7">
        <w:rPr>
          <w:rFonts w:ascii="Trebuchet MS" w:hAnsi="Trebuchet MS"/>
          <w:b/>
          <w:bCs/>
        </w:rPr>
        <w:t xml:space="preserve"> </w:t>
      </w:r>
      <w:proofErr w:type="spellStart"/>
      <w:r w:rsidRPr="004574C7">
        <w:rPr>
          <w:rFonts w:ascii="Trebuchet MS" w:hAnsi="Trebuchet MS"/>
          <w:b/>
          <w:bCs/>
        </w:rPr>
        <w:t>Recaș</w:t>
      </w:r>
      <w:proofErr w:type="spellEnd"/>
      <w:r w:rsidRPr="004574C7">
        <w:rPr>
          <w:rFonts w:ascii="Trebuchet MS" w:hAnsi="Trebuchet MS"/>
          <w:b/>
          <w:bCs/>
        </w:rPr>
        <w:t xml:space="preserve"> </w:t>
      </w:r>
      <w:proofErr w:type="spellStart"/>
      <w:r w:rsidR="00DC77B9" w:rsidRPr="00902629">
        <w:rPr>
          <w:rFonts w:ascii="Trebuchet MS" w:hAnsi="Trebuchet MS"/>
        </w:rPr>
        <w:t>deruleaza</w:t>
      </w:r>
      <w:proofErr w:type="spellEnd"/>
      <w:r w:rsidR="00DC77B9" w:rsidRPr="00902629">
        <w:rPr>
          <w:rFonts w:ascii="Trebuchet MS" w:hAnsi="Trebuchet MS"/>
        </w:rPr>
        <w:t xml:space="preserve"> </w:t>
      </w:r>
      <w:proofErr w:type="spellStart"/>
      <w:r w:rsidR="00DC77B9" w:rsidRPr="00902629">
        <w:rPr>
          <w:rFonts w:ascii="Trebuchet MS" w:hAnsi="Trebuchet MS"/>
        </w:rPr>
        <w:t>proiectul</w:t>
      </w:r>
      <w:proofErr w:type="spellEnd"/>
      <w:r w:rsidR="00DC77B9" w:rsidRPr="00902629">
        <w:rPr>
          <w:rFonts w:ascii="Trebuchet MS" w:hAnsi="Trebuchet MS"/>
        </w:rPr>
        <w:t xml:space="preserve"> </w:t>
      </w:r>
      <w:r w:rsidRPr="003F3380">
        <w:rPr>
          <w:rFonts w:ascii="Trebuchet MS" w:hAnsi="Trebuchet MS"/>
        </w:rPr>
        <w:t>“</w:t>
      </w:r>
      <w:proofErr w:type="spellStart"/>
      <w:r w:rsidRPr="008A65EB">
        <w:rPr>
          <w:rFonts w:ascii="Trebuchet MS" w:hAnsi="Trebuchet MS"/>
          <w:b/>
          <w:bCs/>
        </w:rPr>
        <w:t>Împreună</w:t>
      </w:r>
      <w:proofErr w:type="spellEnd"/>
      <w:r w:rsidRPr="008A65EB">
        <w:rPr>
          <w:rFonts w:ascii="Trebuchet MS" w:hAnsi="Trebuchet MS"/>
          <w:b/>
          <w:bCs/>
        </w:rPr>
        <w:t xml:space="preserve"> pentru </w:t>
      </w:r>
      <w:proofErr w:type="spellStart"/>
      <w:r w:rsidRPr="008A65EB">
        <w:rPr>
          <w:rFonts w:ascii="Trebuchet MS" w:hAnsi="Trebuchet MS"/>
          <w:b/>
          <w:bCs/>
        </w:rPr>
        <w:t>familii</w:t>
      </w:r>
      <w:proofErr w:type="spellEnd"/>
      <w:r w:rsidRPr="008A65EB">
        <w:rPr>
          <w:rFonts w:ascii="Trebuchet MS" w:hAnsi="Trebuchet MS"/>
          <w:b/>
          <w:bCs/>
        </w:rPr>
        <w:t xml:space="preserve">: Servicii </w:t>
      </w:r>
      <w:proofErr w:type="spellStart"/>
      <w:r w:rsidRPr="008A65EB">
        <w:rPr>
          <w:rFonts w:ascii="Trebuchet MS" w:hAnsi="Trebuchet MS"/>
          <w:b/>
          <w:bCs/>
        </w:rPr>
        <w:t>comunitare</w:t>
      </w:r>
      <w:proofErr w:type="spellEnd"/>
      <w:r w:rsidRPr="008A65EB">
        <w:rPr>
          <w:rFonts w:ascii="Trebuchet MS" w:hAnsi="Trebuchet MS"/>
          <w:b/>
          <w:bCs/>
        </w:rPr>
        <w:t xml:space="preserve"> integrate pentru </w:t>
      </w:r>
      <w:proofErr w:type="spellStart"/>
      <w:r w:rsidRPr="008A65EB">
        <w:rPr>
          <w:rFonts w:ascii="Trebuchet MS" w:hAnsi="Trebuchet MS"/>
          <w:b/>
          <w:bCs/>
        </w:rPr>
        <w:t>prevenirea</w:t>
      </w:r>
      <w:proofErr w:type="spellEnd"/>
      <w:r w:rsidRPr="008A65EB">
        <w:rPr>
          <w:rFonts w:ascii="Trebuchet MS" w:hAnsi="Trebuchet MS"/>
          <w:b/>
          <w:bCs/>
        </w:rPr>
        <w:t xml:space="preserve"> </w:t>
      </w:r>
      <w:proofErr w:type="spellStart"/>
      <w:r w:rsidRPr="008A65EB">
        <w:rPr>
          <w:rFonts w:ascii="Trebuchet MS" w:hAnsi="Trebuchet MS"/>
          <w:b/>
          <w:bCs/>
        </w:rPr>
        <w:t>separării</w:t>
      </w:r>
      <w:proofErr w:type="spellEnd"/>
      <w:r w:rsidRPr="008A65EB">
        <w:rPr>
          <w:rFonts w:ascii="Trebuchet MS" w:hAnsi="Trebuchet MS"/>
          <w:b/>
          <w:bCs/>
        </w:rPr>
        <w:t xml:space="preserve"> </w:t>
      </w:r>
      <w:proofErr w:type="spellStart"/>
      <w:r w:rsidRPr="008A65EB">
        <w:rPr>
          <w:rFonts w:ascii="Trebuchet MS" w:hAnsi="Trebuchet MS"/>
          <w:b/>
          <w:bCs/>
        </w:rPr>
        <w:t>copiilor</w:t>
      </w:r>
      <w:proofErr w:type="spellEnd"/>
      <w:r w:rsidRPr="008A65EB">
        <w:rPr>
          <w:rFonts w:ascii="Trebuchet MS" w:hAnsi="Trebuchet MS"/>
          <w:b/>
          <w:bCs/>
        </w:rPr>
        <w:t xml:space="preserve"> de </w:t>
      </w:r>
      <w:proofErr w:type="spellStart"/>
      <w:r w:rsidRPr="008A65EB">
        <w:rPr>
          <w:rFonts w:ascii="Trebuchet MS" w:hAnsi="Trebuchet MS"/>
          <w:b/>
          <w:bCs/>
        </w:rPr>
        <w:t>familiile</w:t>
      </w:r>
      <w:proofErr w:type="spellEnd"/>
      <w:r w:rsidRPr="008A65EB">
        <w:rPr>
          <w:rFonts w:ascii="Trebuchet MS" w:hAnsi="Trebuchet MS"/>
          <w:b/>
          <w:bCs/>
        </w:rPr>
        <w:t xml:space="preserve"> lor</w:t>
      </w:r>
      <w:r w:rsidRPr="003F3380">
        <w:rPr>
          <w:rFonts w:ascii="Trebuchet MS" w:hAnsi="Trebuchet MS"/>
        </w:rPr>
        <w:t>”</w:t>
      </w:r>
      <w:r w:rsidR="00801D01">
        <w:rPr>
          <w:rFonts w:ascii="Trebuchet MS" w:hAnsi="Trebuchet MS"/>
        </w:rPr>
        <w:t xml:space="preserve">, </w:t>
      </w:r>
      <w:proofErr w:type="spellStart"/>
      <w:r w:rsidR="00801D01">
        <w:rPr>
          <w:rFonts w:ascii="Trebuchet MS" w:hAnsi="Trebuchet MS"/>
        </w:rPr>
        <w:t>finantat</w:t>
      </w:r>
      <w:proofErr w:type="spellEnd"/>
      <w:r w:rsidR="00801D01">
        <w:rPr>
          <w:rFonts w:ascii="Trebuchet MS" w:hAnsi="Trebuchet MS"/>
        </w:rPr>
        <w:t xml:space="preserve"> </w:t>
      </w:r>
      <w:proofErr w:type="spellStart"/>
      <w:r w:rsidR="00801D01">
        <w:rPr>
          <w:rFonts w:ascii="Trebuchet MS" w:hAnsi="Trebuchet MS"/>
        </w:rPr>
        <w:t>prin</w:t>
      </w:r>
      <w:proofErr w:type="spellEnd"/>
      <w:r w:rsidR="00801D01">
        <w:rPr>
          <w:rFonts w:ascii="Trebuchet MS" w:hAnsi="Trebuchet MS"/>
        </w:rPr>
        <w:t xml:space="preserve"> </w:t>
      </w:r>
      <w:proofErr w:type="spellStart"/>
      <w:r w:rsidR="00801D01">
        <w:rPr>
          <w:rFonts w:ascii="Trebuchet MS" w:hAnsi="Trebuchet MS"/>
        </w:rPr>
        <w:t>intermediul</w:t>
      </w:r>
      <w:proofErr w:type="spellEnd"/>
      <w:r w:rsidR="006106C3">
        <w:rPr>
          <w:rFonts w:ascii="Trebuchet MS" w:hAnsi="Trebuchet MS"/>
        </w:rPr>
        <w:t xml:space="preserve"> </w:t>
      </w:r>
      <w:proofErr w:type="spellStart"/>
      <w:r w:rsidR="006106C3">
        <w:rPr>
          <w:rFonts w:ascii="Trebuchet MS" w:hAnsi="Trebuchet MS"/>
        </w:rPr>
        <w:t>Programului</w:t>
      </w:r>
      <w:proofErr w:type="spellEnd"/>
      <w:r w:rsidR="006106C3">
        <w:rPr>
          <w:rFonts w:ascii="Trebuchet MS" w:hAnsi="Trebuchet MS"/>
        </w:rPr>
        <w:t xml:space="preserve"> </w:t>
      </w:r>
      <w:proofErr w:type="spellStart"/>
      <w:r w:rsidR="002D132E">
        <w:rPr>
          <w:rFonts w:ascii="Trebuchet MS" w:hAnsi="Trebuchet MS"/>
        </w:rPr>
        <w:t>Incluziune</w:t>
      </w:r>
      <w:proofErr w:type="spellEnd"/>
      <w:r w:rsidR="002D132E">
        <w:rPr>
          <w:rFonts w:ascii="Trebuchet MS" w:hAnsi="Trebuchet MS"/>
        </w:rPr>
        <w:t xml:space="preserve"> </w:t>
      </w:r>
      <w:r w:rsidR="002D132E">
        <w:rPr>
          <w:rFonts w:ascii="Trebuchet MS" w:hAnsi="Trebuchet MS"/>
          <w:lang w:val="ro-RO"/>
        </w:rPr>
        <w:t>și Demnitate Socială</w:t>
      </w:r>
    </w:p>
    <w:p w14:paraId="4E2A7112" w14:textId="0039F562" w:rsidR="007B3A26" w:rsidRDefault="000B2869" w:rsidP="0028657D">
      <w:pPr>
        <w:spacing w:line="276" w:lineRule="auto"/>
        <w:jc w:val="both"/>
        <w:rPr>
          <w:rFonts w:ascii="Trebuchet MS" w:hAnsi="Trebuchet MS"/>
        </w:rPr>
      </w:pPr>
      <w:proofErr w:type="spellStart"/>
      <w:r w:rsidRPr="007B3A26">
        <w:rPr>
          <w:rFonts w:ascii="Trebuchet MS" w:hAnsi="Trebuchet MS"/>
          <w:b/>
          <w:bCs/>
        </w:rPr>
        <w:t>Obiectivul</w:t>
      </w:r>
      <w:proofErr w:type="spellEnd"/>
      <w:r w:rsidRPr="007B3A26">
        <w:rPr>
          <w:rFonts w:ascii="Trebuchet MS" w:hAnsi="Trebuchet MS"/>
          <w:b/>
          <w:bCs/>
        </w:rPr>
        <w:t xml:space="preserve"> general al </w:t>
      </w:r>
      <w:proofErr w:type="spellStart"/>
      <w:r w:rsidRPr="007B3A26">
        <w:rPr>
          <w:rFonts w:ascii="Trebuchet MS" w:hAnsi="Trebuchet MS"/>
          <w:b/>
          <w:bCs/>
        </w:rPr>
        <w:t>proiectului</w:t>
      </w:r>
      <w:proofErr w:type="spellEnd"/>
      <w:r w:rsidRPr="007B3A26">
        <w:rPr>
          <w:rFonts w:ascii="Trebuchet MS" w:hAnsi="Trebuchet MS"/>
        </w:rPr>
        <w:t xml:space="preserve"> </w:t>
      </w:r>
      <w:proofErr w:type="spellStart"/>
      <w:r w:rsidRPr="007B3A26">
        <w:rPr>
          <w:rFonts w:ascii="Trebuchet MS" w:hAnsi="Trebuchet MS"/>
        </w:rPr>
        <w:t>este</w:t>
      </w:r>
      <w:proofErr w:type="spellEnd"/>
      <w:r w:rsidRPr="007B3A26">
        <w:rPr>
          <w:rFonts w:ascii="Trebuchet MS" w:hAnsi="Trebuchet MS"/>
        </w:rPr>
        <w:t xml:space="preserve"> </w:t>
      </w:r>
      <w:proofErr w:type="spellStart"/>
      <w:r w:rsidRPr="007B3A26">
        <w:rPr>
          <w:rFonts w:ascii="Trebuchet MS" w:hAnsi="Trebuchet MS"/>
        </w:rPr>
        <w:t>implementarea</w:t>
      </w:r>
      <w:proofErr w:type="spellEnd"/>
      <w:r w:rsidRPr="007B3A26">
        <w:rPr>
          <w:rFonts w:ascii="Trebuchet MS" w:hAnsi="Trebuchet MS"/>
        </w:rPr>
        <w:t xml:space="preserve"> de </w:t>
      </w:r>
      <w:proofErr w:type="spellStart"/>
      <w:r w:rsidRPr="007B3A26">
        <w:rPr>
          <w:rFonts w:ascii="Trebuchet MS" w:hAnsi="Trebuchet MS"/>
        </w:rPr>
        <w:t>măsuri</w:t>
      </w:r>
      <w:proofErr w:type="spellEnd"/>
      <w:r w:rsidRPr="007B3A26">
        <w:rPr>
          <w:rFonts w:ascii="Trebuchet MS" w:hAnsi="Trebuchet MS"/>
        </w:rPr>
        <w:t xml:space="preserve"> la </w:t>
      </w:r>
      <w:proofErr w:type="spellStart"/>
      <w:r w:rsidRPr="007B3A26">
        <w:rPr>
          <w:rFonts w:ascii="Trebuchet MS" w:hAnsi="Trebuchet MS"/>
        </w:rPr>
        <w:t>nivelul</w:t>
      </w:r>
      <w:proofErr w:type="spellEnd"/>
      <w:r w:rsidRPr="007B3A26">
        <w:rPr>
          <w:rFonts w:ascii="Trebuchet MS" w:hAnsi="Trebuchet MS"/>
        </w:rPr>
        <w:t xml:space="preserve"> </w:t>
      </w:r>
      <w:proofErr w:type="spellStart"/>
      <w:r w:rsidRPr="007B3A26">
        <w:rPr>
          <w:rFonts w:ascii="Trebuchet MS" w:hAnsi="Trebuchet MS"/>
        </w:rPr>
        <w:t>județului</w:t>
      </w:r>
      <w:proofErr w:type="spellEnd"/>
      <w:r w:rsidRPr="007B3A26">
        <w:rPr>
          <w:rFonts w:ascii="Trebuchet MS" w:hAnsi="Trebuchet MS"/>
        </w:rPr>
        <w:t xml:space="preserve"> Timiș, care </w:t>
      </w:r>
      <w:proofErr w:type="spellStart"/>
      <w:r w:rsidRPr="007B3A26">
        <w:rPr>
          <w:rFonts w:ascii="Trebuchet MS" w:hAnsi="Trebuchet MS"/>
        </w:rPr>
        <w:t>contribuie</w:t>
      </w:r>
      <w:proofErr w:type="spellEnd"/>
      <w:r w:rsidRPr="007B3A26">
        <w:rPr>
          <w:rFonts w:ascii="Trebuchet MS" w:hAnsi="Trebuchet MS"/>
        </w:rPr>
        <w:t xml:space="preserve"> la </w:t>
      </w:r>
      <w:proofErr w:type="spellStart"/>
      <w:r w:rsidRPr="007B3A26">
        <w:rPr>
          <w:rFonts w:ascii="Trebuchet MS" w:hAnsi="Trebuchet MS"/>
        </w:rPr>
        <w:t>reducerea</w:t>
      </w:r>
      <w:proofErr w:type="spellEnd"/>
      <w:r w:rsidRPr="007B3A26">
        <w:rPr>
          <w:rFonts w:ascii="Trebuchet MS" w:hAnsi="Trebuchet MS"/>
        </w:rPr>
        <w:t xml:space="preserve"> </w:t>
      </w:r>
      <w:proofErr w:type="spellStart"/>
      <w:r w:rsidRPr="007B3A26">
        <w:rPr>
          <w:rFonts w:ascii="Trebuchet MS" w:hAnsi="Trebuchet MS"/>
        </w:rPr>
        <w:t>deprivării</w:t>
      </w:r>
      <w:proofErr w:type="spellEnd"/>
      <w:r w:rsidRPr="007B3A26">
        <w:rPr>
          <w:rFonts w:ascii="Trebuchet MS" w:hAnsi="Trebuchet MS"/>
        </w:rPr>
        <w:t xml:space="preserve"> </w:t>
      </w:r>
      <w:proofErr w:type="spellStart"/>
      <w:r w:rsidRPr="007B3A26">
        <w:rPr>
          <w:rFonts w:ascii="Trebuchet MS" w:hAnsi="Trebuchet MS"/>
        </w:rPr>
        <w:t>materiale</w:t>
      </w:r>
      <w:proofErr w:type="spellEnd"/>
      <w:r w:rsidRPr="007B3A26">
        <w:rPr>
          <w:rFonts w:ascii="Trebuchet MS" w:hAnsi="Trebuchet MS"/>
        </w:rPr>
        <w:t xml:space="preserve"> care </w:t>
      </w:r>
      <w:proofErr w:type="spellStart"/>
      <w:r w:rsidRPr="007B3A26">
        <w:rPr>
          <w:rFonts w:ascii="Trebuchet MS" w:hAnsi="Trebuchet MS"/>
        </w:rPr>
        <w:t>afectează</w:t>
      </w:r>
      <w:proofErr w:type="spellEnd"/>
      <w:r w:rsidRPr="007B3A26">
        <w:rPr>
          <w:rFonts w:ascii="Trebuchet MS" w:hAnsi="Trebuchet MS"/>
        </w:rPr>
        <w:t xml:space="preserve"> </w:t>
      </w:r>
      <w:proofErr w:type="spellStart"/>
      <w:r w:rsidRPr="007B3A26">
        <w:rPr>
          <w:rFonts w:ascii="Trebuchet MS" w:hAnsi="Trebuchet MS"/>
        </w:rPr>
        <w:t>copiii</w:t>
      </w:r>
      <w:proofErr w:type="spellEnd"/>
      <w:r w:rsidRPr="007B3A26">
        <w:rPr>
          <w:rFonts w:ascii="Trebuchet MS" w:hAnsi="Trebuchet MS"/>
        </w:rPr>
        <w:t xml:space="preserve"> (</w:t>
      </w:r>
      <w:proofErr w:type="spellStart"/>
      <w:r w:rsidRPr="007B3A26">
        <w:rPr>
          <w:rFonts w:ascii="Trebuchet MS" w:hAnsi="Trebuchet MS"/>
        </w:rPr>
        <w:t>inclusiv</w:t>
      </w:r>
      <w:proofErr w:type="spellEnd"/>
      <w:r w:rsidRPr="007B3A26">
        <w:rPr>
          <w:rFonts w:ascii="Trebuchet MS" w:hAnsi="Trebuchet MS"/>
        </w:rPr>
        <w:t xml:space="preserve"> </w:t>
      </w:r>
      <w:proofErr w:type="spellStart"/>
      <w:r w:rsidRPr="007B3A26">
        <w:rPr>
          <w:rFonts w:ascii="Trebuchet MS" w:hAnsi="Trebuchet MS"/>
        </w:rPr>
        <w:t>prin</w:t>
      </w:r>
      <w:proofErr w:type="spellEnd"/>
      <w:r w:rsidR="007B3A26">
        <w:rPr>
          <w:rFonts w:ascii="Trebuchet MS" w:hAnsi="Trebuchet MS"/>
        </w:rPr>
        <w:t xml:space="preserve"> </w:t>
      </w:r>
      <w:proofErr w:type="spellStart"/>
      <w:r w:rsidR="007B3A26">
        <w:rPr>
          <w:rFonts w:ascii="Trebuchet MS" w:hAnsi="Trebuchet MS"/>
        </w:rPr>
        <w:t>s</w:t>
      </w:r>
      <w:r w:rsidRPr="007B3A26">
        <w:rPr>
          <w:rFonts w:ascii="Trebuchet MS" w:hAnsi="Trebuchet MS"/>
        </w:rPr>
        <w:t>prijinirea</w:t>
      </w:r>
      <w:proofErr w:type="spellEnd"/>
      <w:r w:rsidRPr="007B3A26">
        <w:rPr>
          <w:rFonts w:ascii="Trebuchet MS" w:hAnsi="Trebuchet MS"/>
        </w:rPr>
        <w:t xml:space="preserve"> </w:t>
      </w:r>
      <w:proofErr w:type="spellStart"/>
      <w:r w:rsidRPr="007B3A26">
        <w:rPr>
          <w:rFonts w:ascii="Trebuchet MS" w:hAnsi="Trebuchet MS"/>
        </w:rPr>
        <w:t>familiilor</w:t>
      </w:r>
      <w:proofErr w:type="spellEnd"/>
      <w:r w:rsidRPr="007B3A26">
        <w:rPr>
          <w:rFonts w:ascii="Trebuchet MS" w:hAnsi="Trebuchet MS"/>
        </w:rPr>
        <w:t xml:space="preserve"> </w:t>
      </w:r>
      <w:proofErr w:type="spellStart"/>
      <w:r w:rsidRPr="007B3A26">
        <w:rPr>
          <w:rFonts w:ascii="Trebuchet MS" w:hAnsi="Trebuchet MS"/>
        </w:rPr>
        <w:t>monoparentale</w:t>
      </w:r>
      <w:proofErr w:type="spellEnd"/>
      <w:r w:rsidRPr="007B3A26">
        <w:rPr>
          <w:rFonts w:ascii="Trebuchet MS" w:hAnsi="Trebuchet MS"/>
        </w:rPr>
        <w:t xml:space="preserve">), la </w:t>
      </w:r>
      <w:proofErr w:type="spellStart"/>
      <w:r w:rsidRPr="007B3A26">
        <w:rPr>
          <w:rFonts w:ascii="Trebuchet MS" w:hAnsi="Trebuchet MS"/>
        </w:rPr>
        <w:t>reducerea</w:t>
      </w:r>
      <w:proofErr w:type="spellEnd"/>
      <w:r w:rsidRPr="007B3A26">
        <w:rPr>
          <w:rFonts w:ascii="Trebuchet MS" w:hAnsi="Trebuchet MS"/>
        </w:rPr>
        <w:t xml:space="preserve"> </w:t>
      </w:r>
      <w:proofErr w:type="spellStart"/>
      <w:r w:rsidRPr="007B3A26">
        <w:rPr>
          <w:rFonts w:ascii="Trebuchet MS" w:hAnsi="Trebuchet MS"/>
        </w:rPr>
        <w:t>riscului</w:t>
      </w:r>
      <w:proofErr w:type="spellEnd"/>
      <w:r w:rsidRPr="007B3A26">
        <w:rPr>
          <w:rFonts w:ascii="Trebuchet MS" w:hAnsi="Trebuchet MS"/>
        </w:rPr>
        <w:t xml:space="preserve"> de </w:t>
      </w:r>
      <w:proofErr w:type="spellStart"/>
      <w:r w:rsidRPr="007B3A26">
        <w:rPr>
          <w:rFonts w:ascii="Trebuchet MS" w:hAnsi="Trebuchet MS"/>
        </w:rPr>
        <w:t>separare</w:t>
      </w:r>
      <w:proofErr w:type="spellEnd"/>
      <w:r w:rsidRPr="007B3A26">
        <w:rPr>
          <w:rFonts w:ascii="Trebuchet MS" w:hAnsi="Trebuchet MS"/>
        </w:rPr>
        <w:t xml:space="preserve"> a </w:t>
      </w:r>
      <w:proofErr w:type="spellStart"/>
      <w:r w:rsidRPr="007B3A26">
        <w:rPr>
          <w:rFonts w:ascii="Trebuchet MS" w:hAnsi="Trebuchet MS"/>
        </w:rPr>
        <w:t>copilului</w:t>
      </w:r>
      <w:proofErr w:type="spellEnd"/>
      <w:r w:rsidRPr="007B3A26">
        <w:rPr>
          <w:rFonts w:ascii="Trebuchet MS" w:hAnsi="Trebuchet MS"/>
        </w:rPr>
        <w:t xml:space="preserve"> de </w:t>
      </w:r>
      <w:proofErr w:type="spellStart"/>
      <w:r w:rsidRPr="007B3A26">
        <w:rPr>
          <w:rFonts w:ascii="Trebuchet MS" w:hAnsi="Trebuchet MS"/>
        </w:rPr>
        <w:t>familie</w:t>
      </w:r>
      <w:proofErr w:type="spellEnd"/>
      <w:r w:rsidRPr="007B3A26">
        <w:rPr>
          <w:rFonts w:ascii="Trebuchet MS" w:hAnsi="Trebuchet MS"/>
        </w:rPr>
        <w:t xml:space="preserve"> precum </w:t>
      </w:r>
      <w:proofErr w:type="spellStart"/>
      <w:r w:rsidRPr="007B3A26">
        <w:rPr>
          <w:rFonts w:ascii="Trebuchet MS" w:hAnsi="Trebuchet MS"/>
        </w:rPr>
        <w:t>și</w:t>
      </w:r>
      <w:proofErr w:type="spellEnd"/>
      <w:r w:rsidRPr="007B3A26">
        <w:rPr>
          <w:rFonts w:ascii="Trebuchet MS" w:hAnsi="Trebuchet MS"/>
        </w:rPr>
        <w:t xml:space="preserve"> la </w:t>
      </w:r>
      <w:proofErr w:type="spellStart"/>
      <w:r w:rsidRPr="007B3A26">
        <w:rPr>
          <w:rFonts w:ascii="Trebuchet MS" w:hAnsi="Trebuchet MS"/>
        </w:rPr>
        <w:t>dezvoltarea</w:t>
      </w:r>
      <w:proofErr w:type="spellEnd"/>
      <w:r w:rsidRPr="007B3A26">
        <w:rPr>
          <w:rFonts w:ascii="Trebuchet MS" w:hAnsi="Trebuchet MS"/>
        </w:rPr>
        <w:t xml:space="preserve"> de </w:t>
      </w:r>
      <w:proofErr w:type="spellStart"/>
      <w:r w:rsidRPr="007B3A26">
        <w:rPr>
          <w:rFonts w:ascii="Trebuchet MS" w:hAnsi="Trebuchet MS"/>
        </w:rPr>
        <w:t>servicii</w:t>
      </w:r>
      <w:proofErr w:type="spellEnd"/>
      <w:r w:rsidRPr="007B3A26">
        <w:rPr>
          <w:rFonts w:ascii="Trebuchet MS" w:hAnsi="Trebuchet MS"/>
        </w:rPr>
        <w:t xml:space="preserve"> </w:t>
      </w:r>
      <w:proofErr w:type="spellStart"/>
      <w:r w:rsidRPr="007B3A26">
        <w:rPr>
          <w:rFonts w:ascii="Trebuchet MS" w:hAnsi="Trebuchet MS"/>
        </w:rPr>
        <w:t>specializate</w:t>
      </w:r>
      <w:proofErr w:type="spellEnd"/>
      <w:r w:rsidRPr="007B3A26">
        <w:rPr>
          <w:rFonts w:ascii="Trebuchet MS" w:hAnsi="Trebuchet MS"/>
        </w:rPr>
        <w:t xml:space="preserve"> pentru </w:t>
      </w:r>
      <w:proofErr w:type="spellStart"/>
      <w:r w:rsidRPr="007B3A26">
        <w:rPr>
          <w:rFonts w:ascii="Trebuchet MS" w:hAnsi="Trebuchet MS"/>
        </w:rPr>
        <w:t>copii</w:t>
      </w:r>
      <w:proofErr w:type="spellEnd"/>
      <w:r w:rsidRPr="007B3A26">
        <w:rPr>
          <w:rFonts w:ascii="Trebuchet MS" w:hAnsi="Trebuchet MS"/>
        </w:rPr>
        <w:t xml:space="preserve">. </w:t>
      </w:r>
    </w:p>
    <w:p w14:paraId="4AA3C768" w14:textId="31571B21" w:rsidR="006421B5" w:rsidRPr="00DE62EC" w:rsidRDefault="006421B5" w:rsidP="0028657D">
      <w:pPr>
        <w:spacing w:line="276" w:lineRule="auto"/>
        <w:rPr>
          <w:rFonts w:ascii="Trebuchet MS" w:hAnsi="Trebuchet MS"/>
          <w:b/>
          <w:bCs/>
          <w:u w:val="single"/>
        </w:rPr>
      </w:pPr>
      <w:proofErr w:type="spellStart"/>
      <w:r w:rsidRPr="00DE62EC">
        <w:rPr>
          <w:rFonts w:ascii="Trebuchet MS" w:hAnsi="Trebuchet MS"/>
          <w:b/>
          <w:bCs/>
          <w:u w:val="single"/>
        </w:rPr>
        <w:t>Obiectivele</w:t>
      </w:r>
      <w:proofErr w:type="spellEnd"/>
      <w:r w:rsidRPr="00DE62EC">
        <w:rPr>
          <w:rFonts w:ascii="Trebuchet MS" w:hAnsi="Trebuchet MS"/>
          <w:b/>
          <w:bCs/>
          <w:u w:val="single"/>
        </w:rPr>
        <w:t xml:space="preserve"> </w:t>
      </w:r>
      <w:proofErr w:type="spellStart"/>
      <w:r w:rsidRPr="00DE62EC">
        <w:rPr>
          <w:rFonts w:ascii="Trebuchet MS" w:hAnsi="Trebuchet MS"/>
          <w:b/>
          <w:bCs/>
          <w:u w:val="single"/>
        </w:rPr>
        <w:t>specifice</w:t>
      </w:r>
      <w:proofErr w:type="spellEnd"/>
      <w:r w:rsidRPr="00DE62EC">
        <w:rPr>
          <w:rFonts w:ascii="Trebuchet MS" w:hAnsi="Trebuchet MS"/>
          <w:b/>
          <w:bCs/>
          <w:u w:val="single"/>
        </w:rPr>
        <w:t xml:space="preserve"> ale </w:t>
      </w:r>
      <w:proofErr w:type="spellStart"/>
      <w:r w:rsidRPr="00DE62EC">
        <w:rPr>
          <w:rFonts w:ascii="Trebuchet MS" w:hAnsi="Trebuchet MS"/>
          <w:b/>
          <w:bCs/>
          <w:u w:val="single"/>
        </w:rPr>
        <w:t>proiectului</w:t>
      </w:r>
      <w:proofErr w:type="spellEnd"/>
    </w:p>
    <w:p w14:paraId="5D682346" w14:textId="080FE00C" w:rsidR="005E6192" w:rsidRPr="005E6192" w:rsidRDefault="005E6192" w:rsidP="0028657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rebuchet MS" w:hAnsi="Trebuchet MS"/>
        </w:rPr>
      </w:pPr>
      <w:proofErr w:type="spellStart"/>
      <w:r w:rsidRPr="005E6192">
        <w:rPr>
          <w:rFonts w:ascii="Trebuchet MS" w:hAnsi="Trebuchet MS"/>
          <w:b/>
          <w:bCs/>
        </w:rPr>
        <w:t>Obiectivul</w:t>
      </w:r>
      <w:proofErr w:type="spellEnd"/>
      <w:r w:rsidRPr="005E6192">
        <w:rPr>
          <w:rFonts w:ascii="Trebuchet MS" w:hAnsi="Trebuchet MS"/>
          <w:b/>
          <w:bCs/>
        </w:rPr>
        <w:t xml:space="preserve"> specific nr. 1</w:t>
      </w:r>
      <w:r w:rsidRPr="005E6192">
        <w:rPr>
          <w:rFonts w:ascii="Trebuchet MS" w:hAnsi="Trebuchet MS"/>
        </w:rPr>
        <w:t xml:space="preserve"> – </w:t>
      </w:r>
      <w:proofErr w:type="spellStart"/>
      <w:r w:rsidRPr="005E6192">
        <w:rPr>
          <w:rFonts w:ascii="Trebuchet MS" w:hAnsi="Trebuchet MS"/>
        </w:rPr>
        <w:t>Asigurarea</w:t>
      </w:r>
      <w:proofErr w:type="spellEnd"/>
      <w:r w:rsidRPr="005E6192">
        <w:rPr>
          <w:rFonts w:ascii="Trebuchet MS" w:hAnsi="Trebuchet MS"/>
        </w:rPr>
        <w:t xml:space="preserve"> </w:t>
      </w:r>
      <w:proofErr w:type="spellStart"/>
      <w:r w:rsidRPr="005E6192">
        <w:rPr>
          <w:rFonts w:ascii="Trebuchet MS" w:hAnsi="Trebuchet MS"/>
        </w:rPr>
        <w:t>operaționalizării</w:t>
      </w:r>
      <w:proofErr w:type="spellEnd"/>
      <w:r w:rsidRPr="005E6192">
        <w:rPr>
          <w:rFonts w:ascii="Trebuchet MS" w:hAnsi="Trebuchet MS"/>
        </w:rPr>
        <w:t xml:space="preserve"> </w:t>
      </w:r>
      <w:proofErr w:type="spellStart"/>
      <w:r w:rsidRPr="005E6192">
        <w:rPr>
          <w:rFonts w:ascii="Trebuchet MS" w:hAnsi="Trebuchet MS"/>
        </w:rPr>
        <w:t>serviciilor</w:t>
      </w:r>
      <w:proofErr w:type="spellEnd"/>
      <w:r w:rsidRPr="005E6192">
        <w:rPr>
          <w:rFonts w:ascii="Trebuchet MS" w:hAnsi="Trebuchet MS"/>
        </w:rPr>
        <w:t xml:space="preserve"> </w:t>
      </w:r>
      <w:proofErr w:type="spellStart"/>
      <w:r w:rsidRPr="005E6192">
        <w:rPr>
          <w:rFonts w:ascii="Trebuchet MS" w:hAnsi="Trebuchet MS"/>
        </w:rPr>
        <w:t>sociale</w:t>
      </w:r>
      <w:proofErr w:type="spellEnd"/>
      <w:r w:rsidRPr="005E6192">
        <w:rPr>
          <w:rFonts w:ascii="Trebuchet MS" w:hAnsi="Trebuchet MS"/>
        </w:rPr>
        <w:t xml:space="preserve"> </w:t>
      </w:r>
      <w:proofErr w:type="spellStart"/>
      <w:r w:rsidRPr="005E6192">
        <w:rPr>
          <w:rFonts w:ascii="Trebuchet MS" w:hAnsi="Trebuchet MS"/>
        </w:rPr>
        <w:t>centru</w:t>
      </w:r>
      <w:proofErr w:type="spellEnd"/>
      <w:r w:rsidRPr="005E6192">
        <w:rPr>
          <w:rFonts w:ascii="Trebuchet MS" w:hAnsi="Trebuchet MS"/>
        </w:rPr>
        <w:t xml:space="preserve"> de zi pentru </w:t>
      </w:r>
      <w:proofErr w:type="spellStart"/>
      <w:r w:rsidRPr="005E6192">
        <w:rPr>
          <w:rFonts w:ascii="Trebuchet MS" w:hAnsi="Trebuchet MS"/>
        </w:rPr>
        <w:t>consiliere</w:t>
      </w:r>
      <w:proofErr w:type="spellEnd"/>
      <w:r w:rsidRPr="005E6192">
        <w:rPr>
          <w:rFonts w:ascii="Trebuchet MS" w:hAnsi="Trebuchet MS"/>
        </w:rPr>
        <w:t xml:space="preserve"> </w:t>
      </w:r>
      <w:proofErr w:type="spellStart"/>
      <w:r w:rsidRPr="005E6192">
        <w:rPr>
          <w:rFonts w:ascii="Trebuchet MS" w:hAnsi="Trebuchet MS"/>
        </w:rPr>
        <w:t>și</w:t>
      </w:r>
      <w:proofErr w:type="spellEnd"/>
      <w:r w:rsidRPr="005E6192">
        <w:rPr>
          <w:rFonts w:ascii="Trebuchet MS" w:hAnsi="Trebuchet MS"/>
        </w:rPr>
        <w:t xml:space="preserve"> </w:t>
      </w:r>
      <w:proofErr w:type="spellStart"/>
      <w:r w:rsidRPr="005E6192">
        <w:rPr>
          <w:rFonts w:ascii="Trebuchet MS" w:hAnsi="Trebuchet MS"/>
        </w:rPr>
        <w:t>sprijin</w:t>
      </w:r>
      <w:proofErr w:type="spellEnd"/>
      <w:r w:rsidRPr="005E6192">
        <w:rPr>
          <w:rFonts w:ascii="Trebuchet MS" w:hAnsi="Trebuchet MS"/>
        </w:rPr>
        <w:t xml:space="preserve"> pentru </w:t>
      </w:r>
      <w:proofErr w:type="spellStart"/>
      <w:r w:rsidRPr="005E6192">
        <w:rPr>
          <w:rFonts w:ascii="Trebuchet MS" w:hAnsi="Trebuchet MS"/>
        </w:rPr>
        <w:t>părinți</w:t>
      </w:r>
      <w:proofErr w:type="spellEnd"/>
      <w:r w:rsidRPr="005E6192">
        <w:rPr>
          <w:rFonts w:ascii="Trebuchet MS" w:hAnsi="Trebuchet MS"/>
        </w:rPr>
        <w:t xml:space="preserve"> </w:t>
      </w:r>
      <w:proofErr w:type="spellStart"/>
      <w:r w:rsidRPr="005E6192">
        <w:rPr>
          <w:rFonts w:ascii="Trebuchet MS" w:hAnsi="Trebuchet MS"/>
        </w:rPr>
        <w:t>și</w:t>
      </w:r>
      <w:proofErr w:type="spellEnd"/>
      <w:r w:rsidRPr="005E6192">
        <w:rPr>
          <w:rFonts w:ascii="Trebuchet MS" w:hAnsi="Trebuchet MS"/>
        </w:rPr>
        <w:t xml:space="preserve"> </w:t>
      </w:r>
      <w:proofErr w:type="spellStart"/>
      <w:r w:rsidRPr="005E6192">
        <w:rPr>
          <w:rFonts w:ascii="Trebuchet MS" w:hAnsi="Trebuchet MS"/>
        </w:rPr>
        <w:t>copii</w:t>
      </w:r>
      <w:proofErr w:type="spellEnd"/>
      <w:r w:rsidRPr="005E6192">
        <w:rPr>
          <w:rFonts w:ascii="Trebuchet MS" w:hAnsi="Trebuchet MS"/>
        </w:rPr>
        <w:t xml:space="preserve"> (cod 8899 CZ-F-I). </w:t>
      </w:r>
    </w:p>
    <w:p w14:paraId="1BFE166E" w14:textId="5E8814AA" w:rsidR="005E6192" w:rsidRPr="005E6192" w:rsidRDefault="005E6192" w:rsidP="0028657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rebuchet MS" w:hAnsi="Trebuchet MS"/>
        </w:rPr>
      </w:pPr>
      <w:proofErr w:type="spellStart"/>
      <w:r w:rsidRPr="00A87161">
        <w:rPr>
          <w:rFonts w:ascii="Trebuchet MS" w:hAnsi="Trebuchet MS"/>
          <w:b/>
          <w:bCs/>
        </w:rPr>
        <w:t>Obiectiv</w:t>
      </w:r>
      <w:proofErr w:type="spellEnd"/>
      <w:r w:rsidRPr="00A87161">
        <w:rPr>
          <w:rFonts w:ascii="Trebuchet MS" w:hAnsi="Trebuchet MS"/>
          <w:b/>
          <w:bCs/>
        </w:rPr>
        <w:t xml:space="preserve"> specific nr. 2</w:t>
      </w:r>
      <w:r w:rsidRPr="00A87161">
        <w:rPr>
          <w:rFonts w:ascii="Trebuchet MS" w:hAnsi="Trebuchet MS"/>
        </w:rPr>
        <w:t xml:space="preserve"> – </w:t>
      </w:r>
      <w:proofErr w:type="spellStart"/>
      <w:r w:rsidRPr="00A87161">
        <w:rPr>
          <w:rFonts w:ascii="Trebuchet MS" w:hAnsi="Trebuchet MS"/>
        </w:rPr>
        <w:t>Furnizarea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serviciilor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sociale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în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cadrul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centrului</w:t>
      </w:r>
      <w:proofErr w:type="spellEnd"/>
      <w:r w:rsidRPr="00A87161">
        <w:rPr>
          <w:rFonts w:ascii="Trebuchet MS" w:hAnsi="Trebuchet MS"/>
        </w:rPr>
        <w:t xml:space="preserve"> de zi pentru </w:t>
      </w:r>
      <w:proofErr w:type="spellStart"/>
      <w:r w:rsidRPr="00A87161">
        <w:rPr>
          <w:rFonts w:ascii="Trebuchet MS" w:hAnsi="Trebuchet MS"/>
        </w:rPr>
        <w:t>consiliere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și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sprijin</w:t>
      </w:r>
      <w:proofErr w:type="spellEnd"/>
      <w:r w:rsidRPr="00A87161">
        <w:rPr>
          <w:rFonts w:ascii="Trebuchet MS" w:hAnsi="Trebuchet MS"/>
        </w:rPr>
        <w:t xml:space="preserve"> pentru </w:t>
      </w:r>
      <w:proofErr w:type="spellStart"/>
      <w:r w:rsidRPr="00A87161">
        <w:rPr>
          <w:rFonts w:ascii="Trebuchet MS" w:hAnsi="Trebuchet MS"/>
        </w:rPr>
        <w:t>părinți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și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copii</w:t>
      </w:r>
      <w:proofErr w:type="spellEnd"/>
      <w:r w:rsidRPr="00A87161">
        <w:rPr>
          <w:rFonts w:ascii="Trebuchet MS" w:hAnsi="Trebuchet MS"/>
        </w:rPr>
        <w:t xml:space="preserve"> (cod </w:t>
      </w:r>
      <w:proofErr w:type="spellStart"/>
      <w:r w:rsidRPr="00A87161">
        <w:rPr>
          <w:rFonts w:ascii="Trebuchet MS" w:hAnsi="Trebuchet MS"/>
        </w:rPr>
        <w:t>serviciu</w:t>
      </w:r>
      <w:proofErr w:type="spellEnd"/>
      <w:r w:rsidRPr="00A87161">
        <w:rPr>
          <w:rFonts w:ascii="Trebuchet MS" w:hAnsi="Trebuchet MS"/>
        </w:rPr>
        <w:t xml:space="preserve"> social 8899 CZ-F-I) pentru un </w:t>
      </w:r>
      <w:proofErr w:type="spellStart"/>
      <w:r w:rsidRPr="00A87161">
        <w:rPr>
          <w:rFonts w:ascii="Trebuchet MS" w:hAnsi="Trebuchet MS"/>
        </w:rPr>
        <w:t>număr</w:t>
      </w:r>
      <w:proofErr w:type="spellEnd"/>
      <w:r w:rsidRPr="00A87161">
        <w:rPr>
          <w:rFonts w:ascii="Trebuchet MS" w:hAnsi="Trebuchet MS"/>
        </w:rPr>
        <w:t xml:space="preserve"> de </w:t>
      </w:r>
      <w:r w:rsidRPr="00A87161">
        <w:rPr>
          <w:rFonts w:ascii="Trebuchet MS" w:hAnsi="Trebuchet MS"/>
          <w:b/>
          <w:bCs/>
        </w:rPr>
        <w:t xml:space="preserve">266 de </w:t>
      </w:r>
      <w:proofErr w:type="spellStart"/>
      <w:r w:rsidRPr="00A87161">
        <w:rPr>
          <w:rFonts w:ascii="Trebuchet MS" w:hAnsi="Trebuchet MS"/>
          <w:b/>
          <w:bCs/>
        </w:rPr>
        <w:t>copii</w:t>
      </w:r>
      <w:proofErr w:type="spellEnd"/>
      <w:r w:rsidRPr="00A87161">
        <w:rPr>
          <w:rFonts w:ascii="Trebuchet MS" w:hAnsi="Trebuchet MS"/>
          <w:b/>
          <w:bCs/>
        </w:rPr>
        <w:t xml:space="preserve"> </w:t>
      </w:r>
      <w:proofErr w:type="spellStart"/>
      <w:r w:rsidRPr="00A87161">
        <w:rPr>
          <w:rFonts w:ascii="Trebuchet MS" w:hAnsi="Trebuchet MS"/>
          <w:b/>
          <w:bCs/>
        </w:rPr>
        <w:t>în</w:t>
      </w:r>
      <w:proofErr w:type="spellEnd"/>
      <w:r w:rsidRPr="00A87161">
        <w:rPr>
          <w:rFonts w:ascii="Trebuchet MS" w:hAnsi="Trebuchet MS"/>
          <w:b/>
          <w:bCs/>
        </w:rPr>
        <w:t xml:space="preserve"> </w:t>
      </w:r>
      <w:proofErr w:type="spellStart"/>
      <w:r w:rsidRPr="00A87161">
        <w:rPr>
          <w:rFonts w:ascii="Trebuchet MS" w:hAnsi="Trebuchet MS"/>
          <w:b/>
          <w:bCs/>
        </w:rPr>
        <w:t>vederea</w:t>
      </w:r>
      <w:proofErr w:type="spellEnd"/>
      <w:r w:rsidRPr="00A87161">
        <w:rPr>
          <w:rFonts w:ascii="Trebuchet MS" w:hAnsi="Trebuchet MS"/>
          <w:b/>
          <w:bCs/>
        </w:rPr>
        <w:t xml:space="preserve"> </w:t>
      </w:r>
      <w:proofErr w:type="spellStart"/>
      <w:r w:rsidRPr="00A87161">
        <w:rPr>
          <w:rFonts w:ascii="Trebuchet MS" w:hAnsi="Trebuchet MS"/>
          <w:b/>
          <w:bCs/>
        </w:rPr>
        <w:t>prevenirii</w:t>
      </w:r>
      <w:proofErr w:type="spellEnd"/>
      <w:r w:rsidRPr="00A87161">
        <w:rPr>
          <w:rFonts w:ascii="Trebuchet MS" w:hAnsi="Trebuchet MS"/>
          <w:b/>
          <w:bCs/>
        </w:rPr>
        <w:t xml:space="preserve"> </w:t>
      </w:r>
      <w:proofErr w:type="spellStart"/>
      <w:r w:rsidRPr="00A87161">
        <w:rPr>
          <w:rFonts w:ascii="Trebuchet MS" w:hAnsi="Trebuchet MS"/>
          <w:b/>
          <w:bCs/>
        </w:rPr>
        <w:t>riscului</w:t>
      </w:r>
      <w:proofErr w:type="spellEnd"/>
      <w:r w:rsidRPr="00A87161">
        <w:rPr>
          <w:rFonts w:ascii="Trebuchet MS" w:hAnsi="Trebuchet MS"/>
          <w:b/>
          <w:bCs/>
        </w:rPr>
        <w:t xml:space="preserve"> de </w:t>
      </w:r>
      <w:proofErr w:type="spellStart"/>
      <w:r w:rsidRPr="00A87161">
        <w:rPr>
          <w:rFonts w:ascii="Trebuchet MS" w:hAnsi="Trebuchet MS"/>
          <w:b/>
          <w:bCs/>
        </w:rPr>
        <w:t>separare</w:t>
      </w:r>
      <w:proofErr w:type="spellEnd"/>
      <w:r w:rsidRPr="00A87161">
        <w:rPr>
          <w:rFonts w:ascii="Trebuchet MS" w:hAnsi="Trebuchet MS"/>
          <w:b/>
          <w:bCs/>
        </w:rPr>
        <w:t xml:space="preserve"> de </w:t>
      </w:r>
      <w:proofErr w:type="spellStart"/>
      <w:r w:rsidRPr="00A87161">
        <w:rPr>
          <w:rFonts w:ascii="Trebuchet MS" w:hAnsi="Trebuchet MS"/>
          <w:b/>
          <w:bCs/>
        </w:rPr>
        <w:t>familie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și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în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vederea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reintegrării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în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familie</w:t>
      </w:r>
      <w:proofErr w:type="spellEnd"/>
      <w:r w:rsidRPr="00A87161">
        <w:rPr>
          <w:rFonts w:ascii="Trebuchet MS" w:hAnsi="Trebuchet MS"/>
        </w:rPr>
        <w:t xml:space="preserve">. </w:t>
      </w:r>
      <w:proofErr w:type="spellStart"/>
      <w:r w:rsidRPr="00A87161">
        <w:rPr>
          <w:rFonts w:ascii="Trebuchet MS" w:hAnsi="Trebuchet MS"/>
        </w:rPr>
        <w:t>În</w:t>
      </w:r>
      <w:proofErr w:type="spellEnd"/>
      <w:r w:rsidRPr="00A87161">
        <w:rPr>
          <w:rFonts w:ascii="Trebuchet MS" w:hAnsi="Trebuchet MS"/>
        </w:rPr>
        <w:t xml:space="preserve"> mod </w:t>
      </w:r>
      <w:proofErr w:type="spellStart"/>
      <w:r w:rsidRPr="00A87161">
        <w:rPr>
          <w:rFonts w:ascii="Trebuchet MS" w:hAnsi="Trebuchet MS"/>
        </w:rPr>
        <w:t>concret</w:t>
      </w:r>
      <w:proofErr w:type="spellEnd"/>
      <w:r w:rsidRPr="00A87161">
        <w:rPr>
          <w:rFonts w:ascii="Trebuchet MS" w:hAnsi="Trebuchet MS"/>
        </w:rPr>
        <w:t xml:space="preserve">, </w:t>
      </w:r>
      <w:proofErr w:type="spellStart"/>
      <w:r w:rsidRPr="00A87161">
        <w:rPr>
          <w:rFonts w:ascii="Trebuchet MS" w:hAnsi="Trebuchet MS"/>
        </w:rPr>
        <w:t>cei</w:t>
      </w:r>
      <w:proofErr w:type="spellEnd"/>
      <w:r w:rsidRPr="00A87161">
        <w:rPr>
          <w:rFonts w:ascii="Trebuchet MS" w:hAnsi="Trebuchet MS"/>
        </w:rPr>
        <w:t xml:space="preserve"> 252 de </w:t>
      </w:r>
      <w:proofErr w:type="spellStart"/>
      <w:r w:rsidRPr="00A87161">
        <w:rPr>
          <w:rFonts w:ascii="Trebuchet MS" w:hAnsi="Trebuchet MS"/>
        </w:rPr>
        <w:t>copii</w:t>
      </w:r>
      <w:proofErr w:type="spellEnd"/>
      <w:r w:rsidRPr="00A87161">
        <w:rPr>
          <w:rFonts w:ascii="Trebuchet MS" w:hAnsi="Trebuchet MS"/>
        </w:rPr>
        <w:t xml:space="preserve"> care </w:t>
      </w:r>
      <w:proofErr w:type="spellStart"/>
      <w:r w:rsidRPr="00A87161">
        <w:rPr>
          <w:rFonts w:ascii="Trebuchet MS" w:hAnsi="Trebuchet MS"/>
        </w:rPr>
        <w:t>trăiesc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în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sărăcie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lastRenderedPageBreak/>
        <w:t>aflați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în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risc</w:t>
      </w:r>
      <w:proofErr w:type="spellEnd"/>
      <w:r w:rsidRPr="00A87161">
        <w:rPr>
          <w:rFonts w:ascii="Trebuchet MS" w:hAnsi="Trebuchet MS"/>
        </w:rPr>
        <w:t xml:space="preserve"> de </w:t>
      </w:r>
      <w:proofErr w:type="spellStart"/>
      <w:r w:rsidRPr="00A87161">
        <w:rPr>
          <w:rFonts w:ascii="Trebuchet MS" w:hAnsi="Trebuchet MS"/>
        </w:rPr>
        <w:t>separare</w:t>
      </w:r>
      <w:proofErr w:type="spellEnd"/>
      <w:r w:rsidRPr="00A87161">
        <w:rPr>
          <w:rFonts w:ascii="Trebuchet MS" w:hAnsi="Trebuchet MS"/>
        </w:rPr>
        <w:t xml:space="preserve"> de </w:t>
      </w:r>
      <w:proofErr w:type="spellStart"/>
      <w:r w:rsidRPr="00A87161">
        <w:rPr>
          <w:rFonts w:ascii="Trebuchet MS" w:hAnsi="Trebuchet MS"/>
        </w:rPr>
        <w:t>familie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și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cei</w:t>
      </w:r>
      <w:proofErr w:type="spellEnd"/>
      <w:r w:rsidRPr="00A87161">
        <w:rPr>
          <w:rFonts w:ascii="Trebuchet MS" w:hAnsi="Trebuchet MS"/>
        </w:rPr>
        <w:t xml:space="preserve"> 14 </w:t>
      </w:r>
      <w:proofErr w:type="spellStart"/>
      <w:r w:rsidRPr="00A87161">
        <w:rPr>
          <w:rFonts w:ascii="Trebuchet MS" w:hAnsi="Trebuchet MS"/>
        </w:rPr>
        <w:t>copii</w:t>
      </w:r>
      <w:proofErr w:type="spellEnd"/>
      <w:r w:rsidRPr="00A87161">
        <w:rPr>
          <w:rFonts w:ascii="Trebuchet MS" w:hAnsi="Trebuchet MS"/>
        </w:rPr>
        <w:t xml:space="preserve"> din </w:t>
      </w:r>
      <w:proofErr w:type="spellStart"/>
      <w:r w:rsidRPr="00A87161">
        <w:rPr>
          <w:rFonts w:ascii="Trebuchet MS" w:hAnsi="Trebuchet MS"/>
        </w:rPr>
        <w:t>sistemul</w:t>
      </w:r>
      <w:proofErr w:type="spellEnd"/>
      <w:r w:rsidRPr="00A87161">
        <w:rPr>
          <w:rFonts w:ascii="Trebuchet MS" w:hAnsi="Trebuchet MS"/>
        </w:rPr>
        <w:t xml:space="preserve"> de </w:t>
      </w:r>
      <w:proofErr w:type="spellStart"/>
      <w:r w:rsidRPr="00A87161">
        <w:rPr>
          <w:rFonts w:ascii="Trebuchet MS" w:hAnsi="Trebuchet MS"/>
        </w:rPr>
        <w:t>protecție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socială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vor</w:t>
      </w:r>
      <w:proofErr w:type="spellEnd"/>
      <w:r w:rsidRPr="00A87161">
        <w:rPr>
          <w:rFonts w:ascii="Trebuchet MS" w:hAnsi="Trebuchet MS"/>
        </w:rPr>
        <w:t xml:space="preserve"> beneficia de: </w:t>
      </w:r>
      <w:proofErr w:type="spellStart"/>
      <w:r w:rsidRPr="00A87161">
        <w:rPr>
          <w:rFonts w:ascii="Trebuchet MS" w:hAnsi="Trebuchet MS"/>
        </w:rPr>
        <w:t>Consilierea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psihologică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și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suportul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emoțional</w:t>
      </w:r>
      <w:proofErr w:type="spellEnd"/>
      <w:r w:rsidRPr="00A87161">
        <w:rPr>
          <w:rFonts w:ascii="Trebuchet MS" w:hAnsi="Trebuchet MS"/>
        </w:rPr>
        <w:t xml:space="preserve"> pentru </w:t>
      </w:r>
      <w:proofErr w:type="spellStart"/>
      <w:r w:rsidRPr="00A87161">
        <w:rPr>
          <w:rFonts w:ascii="Trebuchet MS" w:hAnsi="Trebuchet MS"/>
        </w:rPr>
        <w:t>copil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și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familie</w:t>
      </w:r>
      <w:proofErr w:type="spellEnd"/>
      <w:r w:rsidRPr="00A87161">
        <w:rPr>
          <w:rFonts w:ascii="Trebuchet MS" w:hAnsi="Trebuchet MS"/>
        </w:rPr>
        <w:t xml:space="preserve">; </w:t>
      </w:r>
      <w:proofErr w:type="spellStart"/>
      <w:r w:rsidRPr="00A87161">
        <w:rPr>
          <w:rFonts w:ascii="Trebuchet MS" w:hAnsi="Trebuchet MS"/>
        </w:rPr>
        <w:t>Asistența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și</w:t>
      </w:r>
      <w:proofErr w:type="spellEnd"/>
      <w:r w:rsidR="00A87161"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recuperare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medicală</w:t>
      </w:r>
      <w:proofErr w:type="spellEnd"/>
      <w:r w:rsidRPr="00A87161">
        <w:rPr>
          <w:rFonts w:ascii="Trebuchet MS" w:hAnsi="Trebuchet MS"/>
        </w:rPr>
        <w:t xml:space="preserve"> (</w:t>
      </w:r>
      <w:proofErr w:type="spellStart"/>
      <w:r w:rsidRPr="00A87161">
        <w:rPr>
          <w:rFonts w:ascii="Trebuchet MS" w:hAnsi="Trebuchet MS"/>
        </w:rPr>
        <w:t>după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caz</w:t>
      </w:r>
      <w:proofErr w:type="spellEnd"/>
      <w:r w:rsidRPr="00A87161">
        <w:rPr>
          <w:rFonts w:ascii="Trebuchet MS" w:hAnsi="Trebuchet MS"/>
        </w:rPr>
        <w:t xml:space="preserve">); Alte </w:t>
      </w:r>
      <w:proofErr w:type="spellStart"/>
      <w:r w:rsidRPr="00A87161">
        <w:rPr>
          <w:rFonts w:ascii="Trebuchet MS" w:hAnsi="Trebuchet MS"/>
        </w:rPr>
        <w:t>terapii</w:t>
      </w:r>
      <w:proofErr w:type="spellEnd"/>
      <w:r w:rsidRPr="00A87161">
        <w:rPr>
          <w:rFonts w:ascii="Trebuchet MS" w:hAnsi="Trebuchet MS"/>
        </w:rPr>
        <w:t xml:space="preserve"> de </w:t>
      </w:r>
      <w:proofErr w:type="spellStart"/>
      <w:r w:rsidRPr="00A87161">
        <w:rPr>
          <w:rFonts w:ascii="Trebuchet MS" w:hAnsi="Trebuchet MS"/>
        </w:rPr>
        <w:t>recuperare</w:t>
      </w:r>
      <w:proofErr w:type="spellEnd"/>
      <w:r w:rsidRPr="00A87161">
        <w:rPr>
          <w:rFonts w:ascii="Trebuchet MS" w:hAnsi="Trebuchet MS"/>
        </w:rPr>
        <w:t xml:space="preserve">; </w:t>
      </w:r>
      <w:proofErr w:type="spellStart"/>
      <w:r w:rsidRPr="00A87161">
        <w:rPr>
          <w:rFonts w:ascii="Trebuchet MS" w:hAnsi="Trebuchet MS"/>
        </w:rPr>
        <w:t>Suport</w:t>
      </w:r>
      <w:proofErr w:type="spellEnd"/>
      <w:r w:rsidRPr="00A87161">
        <w:rPr>
          <w:rFonts w:ascii="Trebuchet MS" w:hAnsi="Trebuchet MS"/>
        </w:rPr>
        <w:t xml:space="preserve"> pentru </w:t>
      </w:r>
      <w:proofErr w:type="spellStart"/>
      <w:r w:rsidRPr="00A87161">
        <w:rPr>
          <w:rFonts w:ascii="Trebuchet MS" w:hAnsi="Trebuchet MS"/>
        </w:rPr>
        <w:t>dezvoltarea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abilităților</w:t>
      </w:r>
      <w:proofErr w:type="spellEnd"/>
      <w:r w:rsidRPr="00A87161">
        <w:rPr>
          <w:rFonts w:ascii="Trebuchet MS" w:hAnsi="Trebuchet MS"/>
        </w:rPr>
        <w:t xml:space="preserve"> de </w:t>
      </w:r>
      <w:proofErr w:type="spellStart"/>
      <w:r w:rsidRPr="00A87161">
        <w:rPr>
          <w:rFonts w:ascii="Trebuchet MS" w:hAnsi="Trebuchet MS"/>
        </w:rPr>
        <w:t>viață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independentă</w:t>
      </w:r>
      <w:proofErr w:type="spellEnd"/>
      <w:r w:rsidRPr="00A87161">
        <w:rPr>
          <w:rFonts w:ascii="Trebuchet MS" w:hAnsi="Trebuchet MS"/>
        </w:rPr>
        <w:t xml:space="preserve">; </w:t>
      </w:r>
      <w:proofErr w:type="spellStart"/>
      <w:r w:rsidRPr="00A87161">
        <w:rPr>
          <w:rFonts w:ascii="Trebuchet MS" w:hAnsi="Trebuchet MS"/>
        </w:rPr>
        <w:t>Socializare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și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petrecere</w:t>
      </w:r>
      <w:proofErr w:type="spellEnd"/>
      <w:r w:rsidRPr="00A87161">
        <w:rPr>
          <w:rFonts w:ascii="Trebuchet MS" w:hAnsi="Trebuchet MS"/>
        </w:rPr>
        <w:t xml:space="preserve"> a </w:t>
      </w:r>
      <w:proofErr w:type="spellStart"/>
      <w:r w:rsidRPr="00A87161">
        <w:rPr>
          <w:rFonts w:ascii="Trebuchet MS" w:hAnsi="Trebuchet MS"/>
        </w:rPr>
        <w:t>timpului</w:t>
      </w:r>
      <w:proofErr w:type="spellEnd"/>
      <w:r w:rsidRPr="00A87161">
        <w:rPr>
          <w:rFonts w:ascii="Trebuchet MS" w:hAnsi="Trebuchet MS"/>
        </w:rPr>
        <w:t xml:space="preserve"> liber; </w:t>
      </w:r>
      <w:proofErr w:type="spellStart"/>
      <w:r w:rsidRPr="00A87161">
        <w:rPr>
          <w:rFonts w:ascii="Trebuchet MS" w:hAnsi="Trebuchet MS"/>
        </w:rPr>
        <w:t>Reintegrare</w:t>
      </w:r>
      <w:proofErr w:type="spellEnd"/>
      <w:r w:rsidR="00A87161"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familială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și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comunitară</w:t>
      </w:r>
      <w:proofErr w:type="spellEnd"/>
      <w:r w:rsidRPr="00A87161">
        <w:rPr>
          <w:rFonts w:ascii="Trebuchet MS" w:hAnsi="Trebuchet MS"/>
        </w:rPr>
        <w:t xml:space="preserve">, </w:t>
      </w:r>
      <w:proofErr w:type="spellStart"/>
      <w:r w:rsidRPr="00A87161">
        <w:rPr>
          <w:rFonts w:ascii="Trebuchet MS" w:hAnsi="Trebuchet MS"/>
        </w:rPr>
        <w:t>inclusiv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sprijin</w:t>
      </w:r>
      <w:proofErr w:type="spellEnd"/>
      <w:r w:rsidRPr="00A87161">
        <w:rPr>
          <w:rFonts w:ascii="Trebuchet MS" w:hAnsi="Trebuchet MS"/>
        </w:rPr>
        <w:t xml:space="preserve"> pentru </w:t>
      </w:r>
      <w:proofErr w:type="spellStart"/>
      <w:r w:rsidRPr="00A87161">
        <w:rPr>
          <w:rFonts w:ascii="Trebuchet MS" w:hAnsi="Trebuchet MS"/>
        </w:rPr>
        <w:t>integrarea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în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educație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și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evitarea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riscului</w:t>
      </w:r>
      <w:proofErr w:type="spellEnd"/>
      <w:r w:rsidRPr="00A87161">
        <w:rPr>
          <w:rFonts w:ascii="Trebuchet MS" w:hAnsi="Trebuchet MS"/>
        </w:rPr>
        <w:t xml:space="preserve"> de abandon </w:t>
      </w:r>
      <w:proofErr w:type="spellStart"/>
      <w:r w:rsidRPr="00A87161">
        <w:rPr>
          <w:rFonts w:ascii="Trebuchet MS" w:hAnsi="Trebuchet MS"/>
        </w:rPr>
        <w:t>scolar</w:t>
      </w:r>
      <w:proofErr w:type="spellEnd"/>
      <w:r w:rsidRPr="00A87161">
        <w:rPr>
          <w:rFonts w:ascii="Trebuchet MS" w:hAnsi="Trebuchet MS"/>
        </w:rPr>
        <w:t xml:space="preserve">; </w:t>
      </w:r>
      <w:proofErr w:type="spellStart"/>
      <w:r w:rsidRPr="00A87161">
        <w:rPr>
          <w:rFonts w:ascii="Trebuchet MS" w:hAnsi="Trebuchet MS"/>
        </w:rPr>
        <w:t>Consiliere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juridică</w:t>
      </w:r>
      <w:proofErr w:type="spellEnd"/>
      <w:r w:rsidRPr="00A87161">
        <w:rPr>
          <w:rFonts w:ascii="Trebuchet MS" w:hAnsi="Trebuchet MS"/>
        </w:rPr>
        <w:t xml:space="preserve">; </w:t>
      </w:r>
      <w:proofErr w:type="spellStart"/>
      <w:r w:rsidRPr="00A87161">
        <w:rPr>
          <w:rFonts w:ascii="Trebuchet MS" w:hAnsi="Trebuchet MS"/>
        </w:rPr>
        <w:t>Orientare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vocațională</w:t>
      </w:r>
      <w:proofErr w:type="spellEnd"/>
      <w:r w:rsidRPr="00A87161">
        <w:rPr>
          <w:rFonts w:ascii="Trebuchet MS" w:hAnsi="Trebuchet MS"/>
        </w:rPr>
        <w:t xml:space="preserve">; </w:t>
      </w:r>
      <w:proofErr w:type="spellStart"/>
      <w:r w:rsidRPr="00A87161">
        <w:rPr>
          <w:rFonts w:ascii="Trebuchet MS" w:hAnsi="Trebuchet MS"/>
        </w:rPr>
        <w:t>Conștientizarea</w:t>
      </w:r>
      <w:proofErr w:type="spellEnd"/>
      <w:r w:rsidRPr="00A87161">
        <w:rPr>
          <w:rFonts w:ascii="Trebuchet MS" w:hAnsi="Trebuchet MS"/>
        </w:rPr>
        <w:t xml:space="preserve"> si</w:t>
      </w:r>
      <w:r w:rsidR="00A87161"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sensibilizarea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populației</w:t>
      </w:r>
      <w:proofErr w:type="spellEnd"/>
      <w:r w:rsidRPr="00A87161">
        <w:rPr>
          <w:rFonts w:ascii="Trebuchet MS" w:hAnsi="Trebuchet MS"/>
        </w:rPr>
        <w:t xml:space="preserve">; </w:t>
      </w:r>
      <w:proofErr w:type="spellStart"/>
      <w:r w:rsidRPr="00A87161">
        <w:rPr>
          <w:rFonts w:ascii="Trebuchet MS" w:hAnsi="Trebuchet MS"/>
        </w:rPr>
        <w:t>Informări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și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campanii</w:t>
      </w:r>
      <w:proofErr w:type="spellEnd"/>
      <w:r w:rsidRPr="00A87161">
        <w:rPr>
          <w:rFonts w:ascii="Trebuchet MS" w:hAnsi="Trebuchet MS"/>
        </w:rPr>
        <w:t xml:space="preserve"> cu </w:t>
      </w:r>
      <w:proofErr w:type="spellStart"/>
      <w:r w:rsidRPr="00A87161">
        <w:rPr>
          <w:rFonts w:ascii="Trebuchet MS" w:hAnsi="Trebuchet MS"/>
        </w:rPr>
        <w:t>privire</w:t>
      </w:r>
      <w:proofErr w:type="spellEnd"/>
      <w:r w:rsidRPr="00A87161">
        <w:rPr>
          <w:rFonts w:ascii="Trebuchet MS" w:hAnsi="Trebuchet MS"/>
        </w:rPr>
        <w:t xml:space="preserve"> la </w:t>
      </w:r>
      <w:proofErr w:type="spellStart"/>
      <w:r w:rsidRPr="00A87161">
        <w:rPr>
          <w:rFonts w:ascii="Trebuchet MS" w:hAnsi="Trebuchet MS"/>
        </w:rPr>
        <w:t>prevenirea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consumului</w:t>
      </w:r>
      <w:proofErr w:type="spellEnd"/>
      <w:r w:rsidRPr="00A87161">
        <w:rPr>
          <w:rFonts w:ascii="Trebuchet MS" w:hAnsi="Trebuchet MS"/>
        </w:rPr>
        <w:t xml:space="preserve"> de </w:t>
      </w:r>
      <w:proofErr w:type="spellStart"/>
      <w:r w:rsidRPr="00A87161">
        <w:rPr>
          <w:rFonts w:ascii="Trebuchet MS" w:hAnsi="Trebuchet MS"/>
        </w:rPr>
        <w:t>alcool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și</w:t>
      </w:r>
      <w:proofErr w:type="spellEnd"/>
      <w:r w:rsidRPr="00A87161">
        <w:rPr>
          <w:rFonts w:ascii="Trebuchet MS" w:hAnsi="Trebuchet MS"/>
        </w:rPr>
        <w:t xml:space="preserve"> </w:t>
      </w:r>
      <w:proofErr w:type="spellStart"/>
      <w:r w:rsidRPr="00A87161">
        <w:rPr>
          <w:rFonts w:ascii="Trebuchet MS" w:hAnsi="Trebuchet MS"/>
        </w:rPr>
        <w:t>droguri</w:t>
      </w:r>
      <w:proofErr w:type="spellEnd"/>
      <w:r w:rsidRPr="00A87161">
        <w:rPr>
          <w:rFonts w:ascii="Trebuchet MS" w:hAnsi="Trebuchet MS"/>
        </w:rPr>
        <w:t xml:space="preserve">. </w:t>
      </w:r>
    </w:p>
    <w:p w14:paraId="7DAF3FCA" w14:textId="1A604505" w:rsidR="005E6192" w:rsidRPr="005E6192" w:rsidRDefault="005E6192" w:rsidP="0028657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rebuchet MS" w:hAnsi="Trebuchet MS"/>
        </w:rPr>
      </w:pPr>
      <w:proofErr w:type="spellStart"/>
      <w:r w:rsidRPr="00A87161">
        <w:rPr>
          <w:rFonts w:ascii="Trebuchet MS" w:hAnsi="Trebuchet MS"/>
          <w:b/>
          <w:bCs/>
        </w:rPr>
        <w:t>Obiectiv</w:t>
      </w:r>
      <w:proofErr w:type="spellEnd"/>
      <w:r w:rsidRPr="00A87161">
        <w:rPr>
          <w:rFonts w:ascii="Trebuchet MS" w:hAnsi="Trebuchet MS"/>
          <w:b/>
          <w:bCs/>
        </w:rPr>
        <w:t xml:space="preserve"> specific nr. 3 </w:t>
      </w:r>
      <w:r w:rsidRPr="005E6192">
        <w:rPr>
          <w:rFonts w:ascii="Trebuchet MS" w:hAnsi="Trebuchet MS"/>
        </w:rPr>
        <w:t xml:space="preserve">– </w:t>
      </w:r>
      <w:proofErr w:type="spellStart"/>
      <w:r w:rsidRPr="005E6192">
        <w:rPr>
          <w:rFonts w:ascii="Trebuchet MS" w:hAnsi="Trebuchet MS"/>
        </w:rPr>
        <w:t>Furnizarea</w:t>
      </w:r>
      <w:proofErr w:type="spellEnd"/>
      <w:r w:rsidRPr="005E6192">
        <w:rPr>
          <w:rFonts w:ascii="Trebuchet MS" w:hAnsi="Trebuchet MS"/>
        </w:rPr>
        <w:t xml:space="preserve"> de </w:t>
      </w:r>
      <w:proofErr w:type="spellStart"/>
      <w:r w:rsidRPr="005E6192">
        <w:rPr>
          <w:rFonts w:ascii="Trebuchet MS" w:hAnsi="Trebuchet MS"/>
        </w:rPr>
        <w:t>măsuri</w:t>
      </w:r>
      <w:proofErr w:type="spellEnd"/>
      <w:r w:rsidRPr="005E6192">
        <w:rPr>
          <w:rFonts w:ascii="Trebuchet MS" w:hAnsi="Trebuchet MS"/>
        </w:rPr>
        <w:t xml:space="preserve"> de </w:t>
      </w:r>
      <w:proofErr w:type="spellStart"/>
      <w:r w:rsidRPr="005E6192">
        <w:rPr>
          <w:rFonts w:ascii="Trebuchet MS" w:hAnsi="Trebuchet MS"/>
        </w:rPr>
        <w:t>acompaniere</w:t>
      </w:r>
      <w:proofErr w:type="spellEnd"/>
      <w:r w:rsidRPr="005E6192">
        <w:rPr>
          <w:rFonts w:ascii="Trebuchet MS" w:hAnsi="Trebuchet MS"/>
        </w:rPr>
        <w:t xml:space="preserve"> a </w:t>
      </w:r>
      <w:proofErr w:type="spellStart"/>
      <w:r w:rsidRPr="005E6192">
        <w:rPr>
          <w:rFonts w:ascii="Trebuchet MS" w:hAnsi="Trebuchet MS"/>
        </w:rPr>
        <w:t>familiei</w:t>
      </w:r>
      <w:proofErr w:type="spellEnd"/>
      <w:r w:rsidRPr="005E6192">
        <w:rPr>
          <w:rFonts w:ascii="Trebuchet MS" w:hAnsi="Trebuchet MS"/>
        </w:rPr>
        <w:t xml:space="preserve"> </w:t>
      </w:r>
      <w:proofErr w:type="spellStart"/>
      <w:r w:rsidRPr="005E6192">
        <w:rPr>
          <w:rFonts w:ascii="Trebuchet MS" w:hAnsi="Trebuchet MS"/>
        </w:rPr>
        <w:t>în</w:t>
      </w:r>
      <w:proofErr w:type="spellEnd"/>
      <w:r w:rsidRPr="005E6192">
        <w:rPr>
          <w:rFonts w:ascii="Trebuchet MS" w:hAnsi="Trebuchet MS"/>
        </w:rPr>
        <w:t xml:space="preserve"> </w:t>
      </w:r>
      <w:proofErr w:type="spellStart"/>
      <w:r w:rsidRPr="005E6192">
        <w:rPr>
          <w:rFonts w:ascii="Trebuchet MS" w:hAnsi="Trebuchet MS"/>
        </w:rPr>
        <w:t>vederea</w:t>
      </w:r>
      <w:proofErr w:type="spellEnd"/>
      <w:r w:rsidRPr="005E6192">
        <w:rPr>
          <w:rFonts w:ascii="Trebuchet MS" w:hAnsi="Trebuchet MS"/>
        </w:rPr>
        <w:t xml:space="preserve"> </w:t>
      </w:r>
      <w:proofErr w:type="spellStart"/>
      <w:r w:rsidRPr="005E6192">
        <w:rPr>
          <w:rFonts w:ascii="Trebuchet MS" w:hAnsi="Trebuchet MS"/>
        </w:rPr>
        <w:t>creșterii</w:t>
      </w:r>
      <w:proofErr w:type="spellEnd"/>
      <w:r w:rsidRPr="005E6192">
        <w:rPr>
          <w:rFonts w:ascii="Trebuchet MS" w:hAnsi="Trebuchet MS"/>
        </w:rPr>
        <w:t xml:space="preserve"> </w:t>
      </w:r>
      <w:proofErr w:type="spellStart"/>
      <w:r w:rsidRPr="005E6192">
        <w:rPr>
          <w:rFonts w:ascii="Trebuchet MS" w:hAnsi="Trebuchet MS"/>
        </w:rPr>
        <w:t>și</w:t>
      </w:r>
      <w:proofErr w:type="spellEnd"/>
      <w:r w:rsidRPr="005E6192">
        <w:rPr>
          <w:rFonts w:ascii="Trebuchet MS" w:hAnsi="Trebuchet MS"/>
        </w:rPr>
        <w:t xml:space="preserve"> </w:t>
      </w:r>
      <w:proofErr w:type="spellStart"/>
      <w:r w:rsidRPr="005E6192">
        <w:rPr>
          <w:rFonts w:ascii="Trebuchet MS" w:hAnsi="Trebuchet MS"/>
        </w:rPr>
        <w:t>îngrijirii</w:t>
      </w:r>
      <w:proofErr w:type="spellEnd"/>
      <w:r w:rsidRPr="005E6192">
        <w:rPr>
          <w:rFonts w:ascii="Trebuchet MS" w:hAnsi="Trebuchet MS"/>
        </w:rPr>
        <w:t xml:space="preserve"> </w:t>
      </w:r>
      <w:proofErr w:type="spellStart"/>
      <w:r w:rsidRPr="005E6192">
        <w:rPr>
          <w:rFonts w:ascii="Trebuchet MS" w:hAnsi="Trebuchet MS"/>
        </w:rPr>
        <w:t>propriilor</w:t>
      </w:r>
      <w:proofErr w:type="spellEnd"/>
      <w:r w:rsidRPr="005E6192">
        <w:rPr>
          <w:rFonts w:ascii="Trebuchet MS" w:hAnsi="Trebuchet MS"/>
        </w:rPr>
        <w:t xml:space="preserve"> </w:t>
      </w:r>
      <w:proofErr w:type="spellStart"/>
      <w:r w:rsidRPr="005E6192">
        <w:rPr>
          <w:rFonts w:ascii="Trebuchet MS" w:hAnsi="Trebuchet MS"/>
        </w:rPr>
        <w:t>copii</w:t>
      </w:r>
      <w:proofErr w:type="spellEnd"/>
      <w:r w:rsidRPr="005E6192">
        <w:rPr>
          <w:rFonts w:ascii="Trebuchet MS" w:hAnsi="Trebuchet MS"/>
        </w:rPr>
        <w:t xml:space="preserve"> </w:t>
      </w:r>
      <w:proofErr w:type="spellStart"/>
      <w:r w:rsidRPr="005E6192">
        <w:rPr>
          <w:rFonts w:ascii="Trebuchet MS" w:hAnsi="Trebuchet MS"/>
        </w:rPr>
        <w:t>sau</w:t>
      </w:r>
      <w:proofErr w:type="spellEnd"/>
      <w:r w:rsidRPr="005E6192">
        <w:rPr>
          <w:rFonts w:ascii="Trebuchet MS" w:hAnsi="Trebuchet MS"/>
        </w:rPr>
        <w:t xml:space="preserve"> a </w:t>
      </w:r>
      <w:proofErr w:type="spellStart"/>
      <w:r w:rsidRPr="005E6192">
        <w:rPr>
          <w:rFonts w:ascii="Trebuchet MS" w:hAnsi="Trebuchet MS"/>
        </w:rPr>
        <w:t>celor</w:t>
      </w:r>
      <w:proofErr w:type="spellEnd"/>
      <w:r w:rsidRPr="005E6192">
        <w:rPr>
          <w:rFonts w:ascii="Trebuchet MS" w:hAnsi="Trebuchet MS"/>
        </w:rPr>
        <w:t xml:space="preserve"> </w:t>
      </w:r>
      <w:proofErr w:type="spellStart"/>
      <w:r w:rsidRPr="005E6192">
        <w:rPr>
          <w:rFonts w:ascii="Trebuchet MS" w:hAnsi="Trebuchet MS"/>
        </w:rPr>
        <w:t>reintegrați</w:t>
      </w:r>
      <w:proofErr w:type="spellEnd"/>
      <w:r w:rsidRPr="005E6192">
        <w:rPr>
          <w:rFonts w:ascii="Trebuchet MS" w:hAnsi="Trebuchet MS"/>
        </w:rPr>
        <w:t xml:space="preserve"> </w:t>
      </w:r>
      <w:proofErr w:type="spellStart"/>
      <w:r w:rsidRPr="005E6192">
        <w:rPr>
          <w:rFonts w:ascii="Trebuchet MS" w:hAnsi="Trebuchet MS"/>
        </w:rPr>
        <w:t>în</w:t>
      </w:r>
      <w:proofErr w:type="spellEnd"/>
      <w:r w:rsidRPr="005E6192">
        <w:rPr>
          <w:rFonts w:ascii="Trebuchet MS" w:hAnsi="Trebuchet MS"/>
        </w:rPr>
        <w:t xml:space="preserve"> </w:t>
      </w:r>
      <w:proofErr w:type="spellStart"/>
      <w:r w:rsidRPr="005E6192">
        <w:rPr>
          <w:rFonts w:ascii="Trebuchet MS" w:hAnsi="Trebuchet MS"/>
        </w:rPr>
        <w:t>familie</w:t>
      </w:r>
      <w:proofErr w:type="spellEnd"/>
      <w:r w:rsidRPr="005E6192">
        <w:rPr>
          <w:rFonts w:ascii="Trebuchet MS" w:hAnsi="Trebuchet MS"/>
        </w:rPr>
        <w:t xml:space="preserve"> pentru un </w:t>
      </w:r>
      <w:proofErr w:type="spellStart"/>
      <w:r w:rsidRPr="005E6192">
        <w:rPr>
          <w:rFonts w:ascii="Trebuchet MS" w:hAnsi="Trebuchet MS"/>
        </w:rPr>
        <w:t>număr</w:t>
      </w:r>
      <w:proofErr w:type="spellEnd"/>
      <w:r w:rsidRPr="005E6192">
        <w:rPr>
          <w:rFonts w:ascii="Trebuchet MS" w:hAnsi="Trebuchet MS"/>
        </w:rPr>
        <w:t xml:space="preserve"> de</w:t>
      </w:r>
    </w:p>
    <w:p w14:paraId="472F33AD" w14:textId="77777777" w:rsidR="005E6192" w:rsidRPr="005E6192" w:rsidRDefault="005E6192" w:rsidP="0028657D">
      <w:pPr>
        <w:pStyle w:val="ListParagraph"/>
        <w:spacing w:line="276" w:lineRule="auto"/>
        <w:jc w:val="both"/>
        <w:rPr>
          <w:rFonts w:ascii="Trebuchet MS" w:hAnsi="Trebuchet MS"/>
        </w:rPr>
      </w:pPr>
      <w:r w:rsidRPr="005E6192">
        <w:rPr>
          <w:rFonts w:ascii="Trebuchet MS" w:hAnsi="Trebuchet MS"/>
        </w:rPr>
        <w:t xml:space="preserve">266 de </w:t>
      </w:r>
      <w:proofErr w:type="spellStart"/>
      <w:r w:rsidRPr="005E6192">
        <w:rPr>
          <w:rFonts w:ascii="Trebuchet MS" w:hAnsi="Trebuchet MS"/>
        </w:rPr>
        <w:t>copii</w:t>
      </w:r>
      <w:proofErr w:type="spellEnd"/>
      <w:r w:rsidRPr="005E6192">
        <w:rPr>
          <w:rFonts w:ascii="Trebuchet MS" w:hAnsi="Trebuchet MS"/>
        </w:rPr>
        <w:t xml:space="preserve">. </w:t>
      </w:r>
      <w:proofErr w:type="spellStart"/>
      <w:r w:rsidRPr="005E6192">
        <w:rPr>
          <w:rFonts w:ascii="Trebuchet MS" w:hAnsi="Trebuchet MS"/>
        </w:rPr>
        <w:t>În</w:t>
      </w:r>
      <w:proofErr w:type="spellEnd"/>
      <w:r w:rsidRPr="005E6192">
        <w:rPr>
          <w:rFonts w:ascii="Trebuchet MS" w:hAnsi="Trebuchet MS"/>
        </w:rPr>
        <w:t xml:space="preserve"> mod </w:t>
      </w:r>
      <w:proofErr w:type="spellStart"/>
      <w:r w:rsidRPr="005E6192">
        <w:rPr>
          <w:rFonts w:ascii="Trebuchet MS" w:hAnsi="Trebuchet MS"/>
        </w:rPr>
        <w:t>concret</w:t>
      </w:r>
      <w:proofErr w:type="spellEnd"/>
      <w:r w:rsidRPr="005E6192">
        <w:rPr>
          <w:rFonts w:ascii="Trebuchet MS" w:hAnsi="Trebuchet MS"/>
        </w:rPr>
        <w:t xml:space="preserve">, se are </w:t>
      </w:r>
      <w:proofErr w:type="spellStart"/>
      <w:r w:rsidRPr="005E6192">
        <w:rPr>
          <w:rFonts w:ascii="Trebuchet MS" w:hAnsi="Trebuchet MS"/>
        </w:rPr>
        <w:t>în</w:t>
      </w:r>
      <w:proofErr w:type="spellEnd"/>
      <w:r w:rsidRPr="005E6192">
        <w:rPr>
          <w:rFonts w:ascii="Trebuchet MS" w:hAnsi="Trebuchet MS"/>
        </w:rPr>
        <w:t xml:space="preserve"> </w:t>
      </w:r>
      <w:proofErr w:type="spellStart"/>
      <w:r w:rsidRPr="005E6192">
        <w:rPr>
          <w:rFonts w:ascii="Trebuchet MS" w:hAnsi="Trebuchet MS"/>
        </w:rPr>
        <w:t>vedere</w:t>
      </w:r>
      <w:proofErr w:type="spellEnd"/>
      <w:r w:rsidRPr="005E6192">
        <w:rPr>
          <w:rFonts w:ascii="Trebuchet MS" w:hAnsi="Trebuchet MS"/>
        </w:rPr>
        <w:t xml:space="preserve"> </w:t>
      </w:r>
      <w:proofErr w:type="spellStart"/>
      <w:r w:rsidRPr="005E6192">
        <w:rPr>
          <w:rFonts w:ascii="Trebuchet MS" w:hAnsi="Trebuchet MS"/>
        </w:rPr>
        <w:t>furnizarea</w:t>
      </w:r>
      <w:proofErr w:type="spellEnd"/>
      <w:r w:rsidRPr="005E6192">
        <w:rPr>
          <w:rFonts w:ascii="Trebuchet MS" w:hAnsi="Trebuchet MS"/>
        </w:rPr>
        <w:t xml:space="preserve"> de </w:t>
      </w:r>
      <w:proofErr w:type="spellStart"/>
      <w:r w:rsidRPr="005E6192">
        <w:rPr>
          <w:rFonts w:ascii="Trebuchet MS" w:hAnsi="Trebuchet MS"/>
        </w:rPr>
        <w:t>măsuri</w:t>
      </w:r>
      <w:proofErr w:type="spellEnd"/>
      <w:r w:rsidRPr="005E6192">
        <w:rPr>
          <w:rFonts w:ascii="Trebuchet MS" w:hAnsi="Trebuchet MS"/>
        </w:rPr>
        <w:t xml:space="preserve"> de </w:t>
      </w:r>
      <w:proofErr w:type="spellStart"/>
      <w:r w:rsidRPr="005E6192">
        <w:rPr>
          <w:rFonts w:ascii="Trebuchet MS" w:hAnsi="Trebuchet MS"/>
        </w:rPr>
        <w:t>acompaniere</w:t>
      </w:r>
      <w:proofErr w:type="spellEnd"/>
      <w:r w:rsidRPr="005E6192">
        <w:rPr>
          <w:rFonts w:ascii="Trebuchet MS" w:hAnsi="Trebuchet MS"/>
        </w:rPr>
        <w:t xml:space="preserve"> </w:t>
      </w:r>
      <w:proofErr w:type="spellStart"/>
      <w:r w:rsidRPr="005E6192">
        <w:rPr>
          <w:rFonts w:ascii="Trebuchet MS" w:hAnsi="Trebuchet MS"/>
        </w:rPr>
        <w:t>ce</w:t>
      </w:r>
      <w:proofErr w:type="spellEnd"/>
      <w:r w:rsidRPr="005E6192">
        <w:rPr>
          <w:rFonts w:ascii="Trebuchet MS" w:hAnsi="Trebuchet MS"/>
        </w:rPr>
        <w:t xml:space="preserve"> </w:t>
      </w:r>
      <w:proofErr w:type="spellStart"/>
      <w:r w:rsidRPr="005E6192">
        <w:rPr>
          <w:rFonts w:ascii="Trebuchet MS" w:hAnsi="Trebuchet MS"/>
        </w:rPr>
        <w:t>constau</w:t>
      </w:r>
      <w:proofErr w:type="spellEnd"/>
      <w:r w:rsidRPr="005E6192">
        <w:rPr>
          <w:rFonts w:ascii="Trebuchet MS" w:hAnsi="Trebuchet MS"/>
        </w:rPr>
        <w:t xml:space="preserve"> </w:t>
      </w:r>
      <w:proofErr w:type="spellStart"/>
      <w:r w:rsidRPr="005E6192">
        <w:rPr>
          <w:rFonts w:ascii="Trebuchet MS" w:hAnsi="Trebuchet MS"/>
        </w:rPr>
        <w:t>în</w:t>
      </w:r>
      <w:proofErr w:type="spellEnd"/>
      <w:r w:rsidRPr="005E6192">
        <w:rPr>
          <w:rFonts w:ascii="Trebuchet MS" w:hAnsi="Trebuchet MS"/>
        </w:rPr>
        <w:t xml:space="preserve">: </w:t>
      </w:r>
      <w:proofErr w:type="spellStart"/>
      <w:r w:rsidRPr="005E6192">
        <w:rPr>
          <w:rFonts w:ascii="Trebuchet MS" w:hAnsi="Trebuchet MS"/>
        </w:rPr>
        <w:t>suport</w:t>
      </w:r>
      <w:proofErr w:type="spellEnd"/>
      <w:r w:rsidRPr="005E6192">
        <w:rPr>
          <w:rFonts w:ascii="Trebuchet MS" w:hAnsi="Trebuchet MS"/>
        </w:rPr>
        <w:t xml:space="preserve"> material, </w:t>
      </w:r>
      <w:proofErr w:type="spellStart"/>
      <w:r w:rsidRPr="005E6192">
        <w:rPr>
          <w:rFonts w:ascii="Trebuchet MS" w:hAnsi="Trebuchet MS"/>
        </w:rPr>
        <w:t>sprijin</w:t>
      </w:r>
      <w:proofErr w:type="spellEnd"/>
      <w:r w:rsidRPr="005E6192">
        <w:rPr>
          <w:rFonts w:ascii="Trebuchet MS" w:hAnsi="Trebuchet MS"/>
        </w:rPr>
        <w:t xml:space="preserve"> </w:t>
      </w:r>
      <w:proofErr w:type="spellStart"/>
      <w:r w:rsidRPr="005E6192">
        <w:rPr>
          <w:rFonts w:ascii="Trebuchet MS" w:hAnsi="Trebuchet MS"/>
        </w:rPr>
        <w:t>financiar</w:t>
      </w:r>
      <w:proofErr w:type="spellEnd"/>
      <w:r w:rsidRPr="005E6192">
        <w:rPr>
          <w:rFonts w:ascii="Trebuchet MS" w:hAnsi="Trebuchet MS"/>
        </w:rPr>
        <w:t xml:space="preserve"> </w:t>
      </w:r>
      <w:proofErr w:type="spellStart"/>
      <w:r w:rsidRPr="005E6192">
        <w:rPr>
          <w:rFonts w:ascii="Trebuchet MS" w:hAnsi="Trebuchet MS"/>
        </w:rPr>
        <w:t>și</w:t>
      </w:r>
      <w:proofErr w:type="spellEnd"/>
      <w:r w:rsidRPr="005E6192">
        <w:rPr>
          <w:rFonts w:ascii="Trebuchet MS" w:hAnsi="Trebuchet MS"/>
        </w:rPr>
        <w:t xml:space="preserve"> </w:t>
      </w:r>
      <w:proofErr w:type="spellStart"/>
      <w:r w:rsidRPr="005E6192">
        <w:rPr>
          <w:rFonts w:ascii="Trebuchet MS" w:hAnsi="Trebuchet MS"/>
        </w:rPr>
        <w:t>asistență</w:t>
      </w:r>
      <w:proofErr w:type="spellEnd"/>
      <w:r w:rsidRPr="005E6192">
        <w:rPr>
          <w:rFonts w:ascii="Trebuchet MS" w:hAnsi="Trebuchet MS"/>
        </w:rPr>
        <w:t xml:space="preserve"> </w:t>
      </w:r>
      <w:proofErr w:type="spellStart"/>
      <w:r w:rsidRPr="005E6192">
        <w:rPr>
          <w:rFonts w:ascii="Trebuchet MS" w:hAnsi="Trebuchet MS"/>
        </w:rPr>
        <w:t>în</w:t>
      </w:r>
      <w:proofErr w:type="spellEnd"/>
      <w:r w:rsidRPr="005E6192">
        <w:rPr>
          <w:rFonts w:ascii="Trebuchet MS" w:hAnsi="Trebuchet MS"/>
        </w:rPr>
        <w:t xml:space="preserve"> </w:t>
      </w:r>
      <w:proofErr w:type="spellStart"/>
      <w:r w:rsidRPr="005E6192">
        <w:rPr>
          <w:rFonts w:ascii="Trebuchet MS" w:hAnsi="Trebuchet MS"/>
        </w:rPr>
        <w:t>activități</w:t>
      </w:r>
      <w:proofErr w:type="spellEnd"/>
      <w:r w:rsidRPr="005E6192">
        <w:rPr>
          <w:rFonts w:ascii="Trebuchet MS" w:hAnsi="Trebuchet MS"/>
        </w:rPr>
        <w:t xml:space="preserve"> </w:t>
      </w:r>
      <w:proofErr w:type="spellStart"/>
      <w:r w:rsidRPr="005E6192">
        <w:rPr>
          <w:rFonts w:ascii="Trebuchet MS" w:hAnsi="Trebuchet MS"/>
        </w:rPr>
        <w:t>cotidiene</w:t>
      </w:r>
      <w:proofErr w:type="spellEnd"/>
      <w:r w:rsidRPr="005E6192">
        <w:rPr>
          <w:rFonts w:ascii="Trebuchet MS" w:hAnsi="Trebuchet MS"/>
        </w:rPr>
        <w:t>.</w:t>
      </w:r>
    </w:p>
    <w:p w14:paraId="2EA2C18C" w14:textId="77777777" w:rsidR="00A87161" w:rsidRDefault="00A87161" w:rsidP="0028657D">
      <w:pPr>
        <w:spacing w:line="276" w:lineRule="auto"/>
        <w:jc w:val="both"/>
        <w:rPr>
          <w:rFonts w:ascii="Trebuchet MS" w:hAnsi="Trebuchet MS"/>
        </w:rPr>
      </w:pPr>
    </w:p>
    <w:p w14:paraId="3A7AB0CC" w14:textId="772BD83D" w:rsidR="00586C0B" w:rsidRPr="007A00B0" w:rsidRDefault="00416DBB" w:rsidP="007A00B0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rebuchet MS" w:hAnsi="Trebuchet MS"/>
        </w:rPr>
      </w:pPr>
      <w:proofErr w:type="spellStart"/>
      <w:r w:rsidRPr="007A00B0">
        <w:rPr>
          <w:rFonts w:ascii="Arial" w:hAnsi="Arial" w:cs="Arial"/>
          <w:b/>
        </w:rPr>
        <w:t>Autoritatea</w:t>
      </w:r>
      <w:proofErr w:type="spellEnd"/>
      <w:r w:rsidRPr="007A00B0">
        <w:rPr>
          <w:rFonts w:ascii="Arial" w:hAnsi="Arial" w:cs="Arial"/>
          <w:b/>
        </w:rPr>
        <w:t xml:space="preserve"> </w:t>
      </w:r>
      <w:proofErr w:type="spellStart"/>
      <w:r w:rsidRPr="007A00B0">
        <w:rPr>
          <w:rFonts w:ascii="Arial" w:hAnsi="Arial" w:cs="Arial"/>
          <w:b/>
        </w:rPr>
        <w:t>contractantă</w:t>
      </w:r>
      <w:proofErr w:type="spellEnd"/>
      <w:r w:rsidR="00586C0B" w:rsidRPr="007A00B0">
        <w:rPr>
          <w:rFonts w:ascii="Trebuchet MS" w:hAnsi="Trebuchet MS"/>
        </w:rPr>
        <w:t xml:space="preserve">: </w:t>
      </w:r>
      <w:proofErr w:type="spellStart"/>
      <w:r w:rsidR="00586C0B" w:rsidRPr="007A00B0">
        <w:rPr>
          <w:rFonts w:ascii="Trebuchet MS" w:hAnsi="Trebuchet MS"/>
        </w:rPr>
        <w:t>Asociația</w:t>
      </w:r>
      <w:proofErr w:type="spellEnd"/>
      <w:r w:rsidR="00586C0B" w:rsidRPr="007A00B0">
        <w:rPr>
          <w:rFonts w:ascii="Trebuchet MS" w:hAnsi="Trebuchet MS"/>
        </w:rPr>
        <w:t xml:space="preserve"> Grupul de Acțiune Locală </w:t>
      </w:r>
      <w:proofErr w:type="spellStart"/>
      <w:r w:rsidR="00586C0B" w:rsidRPr="007A00B0">
        <w:rPr>
          <w:rFonts w:ascii="Trebuchet MS" w:hAnsi="Trebuchet MS"/>
        </w:rPr>
        <w:t>Colinele</w:t>
      </w:r>
      <w:proofErr w:type="spellEnd"/>
      <w:r w:rsidR="00586C0B" w:rsidRPr="007A00B0">
        <w:rPr>
          <w:rFonts w:ascii="Trebuchet MS" w:hAnsi="Trebuchet MS"/>
        </w:rPr>
        <w:t xml:space="preserve"> </w:t>
      </w:r>
      <w:proofErr w:type="spellStart"/>
      <w:r w:rsidR="00586C0B" w:rsidRPr="007A00B0">
        <w:rPr>
          <w:rFonts w:ascii="Trebuchet MS" w:hAnsi="Trebuchet MS"/>
        </w:rPr>
        <w:t>Recaș</w:t>
      </w:r>
      <w:proofErr w:type="spellEnd"/>
    </w:p>
    <w:p w14:paraId="0FDD5416" w14:textId="77777777" w:rsidR="00586C0B" w:rsidRPr="00F9774E" w:rsidRDefault="00586C0B" w:rsidP="0028657D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rebuchet MS" w:hAnsi="Trebuchet MS"/>
        </w:rPr>
      </w:pPr>
      <w:proofErr w:type="spellStart"/>
      <w:r w:rsidRPr="008F5F63">
        <w:rPr>
          <w:rFonts w:ascii="Trebuchet MS" w:hAnsi="Trebuchet MS"/>
          <w:b/>
          <w:bCs/>
        </w:rPr>
        <w:t>Sediul</w:t>
      </w:r>
      <w:proofErr w:type="spellEnd"/>
      <w:r w:rsidRPr="008F5F63">
        <w:rPr>
          <w:rFonts w:ascii="Trebuchet MS" w:hAnsi="Trebuchet MS"/>
        </w:rPr>
        <w:t xml:space="preserve">: </w:t>
      </w:r>
      <w:r w:rsidRPr="00F9774E">
        <w:rPr>
          <w:rFonts w:ascii="Trebuchet MS" w:hAnsi="Trebuchet MS"/>
        </w:rPr>
        <w:t xml:space="preserve">sat </w:t>
      </w:r>
      <w:proofErr w:type="spellStart"/>
      <w:r w:rsidRPr="00F9774E">
        <w:rPr>
          <w:rFonts w:ascii="Trebuchet MS" w:hAnsi="Trebuchet MS"/>
        </w:rPr>
        <w:t>Cerneteaz</w:t>
      </w:r>
      <w:proofErr w:type="spellEnd"/>
      <w:r w:rsidRPr="00F9774E">
        <w:rPr>
          <w:rFonts w:ascii="Trebuchet MS" w:hAnsi="Trebuchet MS"/>
        </w:rPr>
        <w:t xml:space="preserve">, nr. 100, </w:t>
      </w:r>
      <w:proofErr w:type="spellStart"/>
      <w:r w:rsidRPr="00F9774E">
        <w:rPr>
          <w:rFonts w:ascii="Trebuchet MS" w:hAnsi="Trebuchet MS"/>
        </w:rPr>
        <w:t>comuna</w:t>
      </w:r>
      <w:proofErr w:type="spellEnd"/>
      <w:r w:rsidRPr="00F9774E">
        <w:rPr>
          <w:rFonts w:ascii="Trebuchet MS" w:hAnsi="Trebuchet MS"/>
        </w:rPr>
        <w:t xml:space="preserve"> </w:t>
      </w:r>
      <w:proofErr w:type="spellStart"/>
      <w:r w:rsidRPr="00F9774E">
        <w:rPr>
          <w:rFonts w:ascii="Trebuchet MS" w:hAnsi="Trebuchet MS"/>
        </w:rPr>
        <w:t>Giarmata</w:t>
      </w:r>
      <w:proofErr w:type="spellEnd"/>
      <w:r w:rsidRPr="00F9774E">
        <w:rPr>
          <w:rFonts w:ascii="Trebuchet MS" w:hAnsi="Trebuchet MS"/>
        </w:rPr>
        <w:t xml:space="preserve">, </w:t>
      </w:r>
      <w:proofErr w:type="spellStart"/>
      <w:r w:rsidRPr="00F9774E">
        <w:rPr>
          <w:rFonts w:ascii="Trebuchet MS" w:hAnsi="Trebuchet MS"/>
        </w:rPr>
        <w:t>judetul</w:t>
      </w:r>
      <w:proofErr w:type="spellEnd"/>
      <w:r w:rsidRPr="00F9774E">
        <w:rPr>
          <w:rFonts w:ascii="Trebuchet MS" w:hAnsi="Trebuchet MS"/>
        </w:rPr>
        <w:t xml:space="preserve"> Timis, </w:t>
      </w:r>
      <w:proofErr w:type="spellStart"/>
      <w:r w:rsidRPr="00F9774E">
        <w:rPr>
          <w:rFonts w:ascii="Trebuchet MS" w:hAnsi="Trebuchet MS"/>
        </w:rPr>
        <w:t>România</w:t>
      </w:r>
      <w:proofErr w:type="spellEnd"/>
    </w:p>
    <w:p w14:paraId="38EF7887" w14:textId="77777777" w:rsidR="00586C0B" w:rsidRPr="008F5F63" w:rsidRDefault="00586C0B" w:rsidP="0028657D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rebuchet MS" w:hAnsi="Trebuchet MS"/>
          <w:i/>
          <w:iCs/>
        </w:rPr>
      </w:pPr>
      <w:r w:rsidRPr="008F5F63">
        <w:rPr>
          <w:rFonts w:ascii="Trebuchet MS" w:hAnsi="Trebuchet MS"/>
          <w:b/>
          <w:bCs/>
        </w:rPr>
        <w:t>E-mail</w:t>
      </w:r>
      <w:r w:rsidRPr="008F5F63">
        <w:rPr>
          <w:rFonts w:ascii="Trebuchet MS" w:hAnsi="Trebuchet MS"/>
          <w:i/>
          <w:iCs/>
        </w:rPr>
        <w:t xml:space="preserve">: </w:t>
      </w:r>
      <w:hyperlink r:id="rId7" w:history="1">
        <w:r w:rsidRPr="00FB2E95">
          <w:rPr>
            <w:rStyle w:val="Hyperlink"/>
            <w:rFonts w:ascii="Trebuchet MS" w:hAnsi="Trebuchet MS" w:cs="Times New Roman"/>
            <w:i/>
            <w:iCs/>
          </w:rPr>
          <w:t>g</w:t>
        </w:r>
        <w:r w:rsidRPr="00FB2E95">
          <w:rPr>
            <w:rStyle w:val="Hyperlink"/>
            <w:rFonts w:ascii="Trebuchet MS" w:hAnsi="Trebuchet MS" w:cs="Times New Roman"/>
          </w:rPr>
          <w:t>alcolinelerecas@gmail.com</w:t>
        </w:r>
      </w:hyperlink>
      <w:r>
        <w:rPr>
          <w:rFonts w:ascii="Trebuchet MS" w:hAnsi="Trebuchet MS" w:cs="Times New Roman"/>
        </w:rPr>
        <w:t xml:space="preserve"> </w:t>
      </w:r>
      <w:r w:rsidRPr="008F5F63">
        <w:rPr>
          <w:rFonts w:ascii="Trebuchet MS" w:hAnsi="Trebuchet MS"/>
          <w:i/>
          <w:iCs/>
        </w:rPr>
        <w:t xml:space="preserve"> </w:t>
      </w:r>
      <w:r>
        <w:rPr>
          <w:rFonts w:ascii="Trebuchet MS" w:hAnsi="Trebuchet MS"/>
          <w:i/>
          <w:iCs/>
        </w:rPr>
        <w:t xml:space="preserve"> </w:t>
      </w:r>
    </w:p>
    <w:p w14:paraId="55EFB725" w14:textId="77777777" w:rsidR="00586C0B" w:rsidRPr="008F5F63" w:rsidRDefault="00586C0B" w:rsidP="0028657D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rebuchet MS" w:hAnsi="Trebuchet MS"/>
          <w:b/>
          <w:bCs/>
        </w:rPr>
      </w:pPr>
      <w:proofErr w:type="spellStart"/>
      <w:r w:rsidRPr="008F5F63">
        <w:rPr>
          <w:rFonts w:ascii="Trebuchet MS" w:hAnsi="Trebuchet MS"/>
          <w:b/>
          <w:bCs/>
        </w:rPr>
        <w:t>Persoana</w:t>
      </w:r>
      <w:proofErr w:type="spellEnd"/>
      <w:r w:rsidRPr="008F5F63">
        <w:rPr>
          <w:rFonts w:ascii="Trebuchet MS" w:hAnsi="Trebuchet MS"/>
          <w:b/>
          <w:bCs/>
        </w:rPr>
        <w:t xml:space="preserve"> de contact: </w:t>
      </w:r>
    </w:p>
    <w:p w14:paraId="3F8F66C9" w14:textId="77777777" w:rsidR="00C428A5" w:rsidRPr="00C428A5" w:rsidRDefault="00586C0B" w:rsidP="0028657D">
      <w:pPr>
        <w:pStyle w:val="ListParagraph"/>
        <w:numPr>
          <w:ilvl w:val="1"/>
          <w:numId w:val="16"/>
        </w:numPr>
        <w:spacing w:line="276" w:lineRule="auto"/>
        <w:jc w:val="both"/>
        <w:rPr>
          <w:rFonts w:ascii="Trebuchet MS" w:hAnsi="Trebuchet MS"/>
          <w:b/>
          <w:bCs/>
        </w:rPr>
      </w:pPr>
      <w:r w:rsidRPr="008F5F63">
        <w:rPr>
          <w:rFonts w:ascii="Trebuchet MS" w:hAnsi="Trebuchet MS"/>
        </w:rPr>
        <w:t>Laura Oana Sele</w:t>
      </w:r>
      <w:r>
        <w:rPr>
          <w:rFonts w:ascii="Trebuchet MS" w:hAnsi="Trebuchet MS"/>
          <w:lang w:val="ro-RO"/>
        </w:rPr>
        <w:t>ș</w:t>
      </w:r>
      <w:proofErr w:type="spellStart"/>
      <w:r w:rsidRPr="008F5F63">
        <w:rPr>
          <w:rFonts w:ascii="Trebuchet MS" w:hAnsi="Trebuchet MS"/>
        </w:rPr>
        <w:t>tean</w:t>
      </w:r>
      <w:proofErr w:type="spellEnd"/>
      <w:r>
        <w:rPr>
          <w:rFonts w:ascii="Trebuchet MS" w:hAnsi="Trebuchet MS"/>
        </w:rPr>
        <w:t xml:space="preserve"> Dios</w:t>
      </w:r>
      <w:r w:rsidRPr="008F5F63">
        <w:rPr>
          <w:rFonts w:ascii="Trebuchet MS" w:hAnsi="Trebuchet MS"/>
        </w:rPr>
        <w:t xml:space="preserve"> – </w:t>
      </w:r>
      <w:proofErr w:type="spellStart"/>
      <w:r>
        <w:rPr>
          <w:rFonts w:ascii="Trebuchet MS" w:hAnsi="Trebuchet MS"/>
        </w:rPr>
        <w:t>Responsabil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achiziții</w:t>
      </w:r>
      <w:proofErr w:type="spellEnd"/>
      <w:r w:rsidRPr="008F5F63">
        <w:rPr>
          <w:rFonts w:ascii="Trebuchet MS" w:hAnsi="Trebuchet MS"/>
        </w:rPr>
        <w:t xml:space="preserve">, </w:t>
      </w:r>
      <w:proofErr w:type="spellStart"/>
      <w:r w:rsidRPr="008F5F63">
        <w:rPr>
          <w:rFonts w:ascii="Trebuchet MS" w:hAnsi="Trebuchet MS"/>
        </w:rPr>
        <w:t>telefon</w:t>
      </w:r>
      <w:proofErr w:type="spellEnd"/>
      <w:r w:rsidRPr="008F5F63">
        <w:rPr>
          <w:rFonts w:ascii="Trebuchet MS" w:hAnsi="Trebuchet MS"/>
        </w:rPr>
        <w:t xml:space="preserve"> 0723.603.448</w:t>
      </w:r>
    </w:p>
    <w:p w14:paraId="2BF2CF57" w14:textId="771018AC" w:rsidR="00586C0B" w:rsidRPr="007A00B0" w:rsidRDefault="00586C0B" w:rsidP="0028657D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rebuchet MS" w:hAnsi="Trebuchet MS"/>
          <w:b/>
          <w:bCs/>
        </w:rPr>
      </w:pPr>
      <w:r w:rsidRPr="00C428A5">
        <w:rPr>
          <w:rFonts w:ascii="Trebuchet MS" w:hAnsi="Trebuchet MS"/>
          <w:b/>
          <w:bCs/>
        </w:rPr>
        <w:t xml:space="preserve">Cod de </w:t>
      </w:r>
      <w:proofErr w:type="spellStart"/>
      <w:r w:rsidRPr="00C428A5">
        <w:rPr>
          <w:rFonts w:ascii="Trebuchet MS" w:hAnsi="Trebuchet MS"/>
          <w:b/>
          <w:bCs/>
        </w:rPr>
        <w:t>înregistrare</w:t>
      </w:r>
      <w:proofErr w:type="spellEnd"/>
      <w:r w:rsidRPr="00C428A5">
        <w:rPr>
          <w:rFonts w:ascii="Trebuchet MS" w:hAnsi="Trebuchet MS"/>
          <w:b/>
          <w:bCs/>
        </w:rPr>
        <w:t xml:space="preserve"> </w:t>
      </w:r>
      <w:proofErr w:type="spellStart"/>
      <w:r w:rsidRPr="00C428A5">
        <w:rPr>
          <w:rFonts w:ascii="Trebuchet MS" w:hAnsi="Trebuchet MS"/>
          <w:b/>
          <w:bCs/>
        </w:rPr>
        <w:t>fiscala</w:t>
      </w:r>
      <w:proofErr w:type="spellEnd"/>
      <w:r w:rsidRPr="00C428A5">
        <w:rPr>
          <w:rFonts w:ascii="Trebuchet MS" w:hAnsi="Trebuchet MS"/>
        </w:rPr>
        <w:t>: 33867743</w:t>
      </w:r>
    </w:p>
    <w:p w14:paraId="34928747" w14:textId="77777777" w:rsidR="007A00B0" w:rsidRPr="00C428A5" w:rsidRDefault="007A00B0" w:rsidP="007A00B0">
      <w:pPr>
        <w:pStyle w:val="ListParagraph"/>
        <w:spacing w:line="276" w:lineRule="auto"/>
        <w:jc w:val="both"/>
        <w:rPr>
          <w:rFonts w:ascii="Trebuchet MS" w:hAnsi="Trebuchet MS"/>
          <w:b/>
          <w:bCs/>
        </w:rPr>
      </w:pPr>
    </w:p>
    <w:p w14:paraId="1D0917CC" w14:textId="3FBE2852" w:rsidR="00586C0B" w:rsidRDefault="00586C0B" w:rsidP="007A00B0">
      <w:pPr>
        <w:pStyle w:val="ListParagraph"/>
        <w:numPr>
          <w:ilvl w:val="0"/>
          <w:numId w:val="17"/>
        </w:numPr>
        <w:spacing w:line="276" w:lineRule="auto"/>
        <w:rPr>
          <w:rFonts w:ascii="Trebuchet MS" w:hAnsi="Trebuchet MS"/>
        </w:rPr>
      </w:pPr>
      <w:proofErr w:type="spellStart"/>
      <w:r w:rsidRPr="007A00B0">
        <w:rPr>
          <w:rFonts w:ascii="Trebuchet MS" w:hAnsi="Trebuchet MS"/>
          <w:b/>
          <w:bCs/>
        </w:rPr>
        <w:t>Tipul</w:t>
      </w:r>
      <w:proofErr w:type="spellEnd"/>
      <w:r w:rsidRPr="007A00B0">
        <w:rPr>
          <w:rFonts w:ascii="Trebuchet MS" w:hAnsi="Trebuchet MS"/>
          <w:b/>
          <w:bCs/>
        </w:rPr>
        <w:t xml:space="preserve"> </w:t>
      </w:r>
      <w:proofErr w:type="spellStart"/>
      <w:r w:rsidRPr="007A00B0">
        <w:rPr>
          <w:rFonts w:ascii="Trebuchet MS" w:hAnsi="Trebuchet MS"/>
          <w:b/>
          <w:bCs/>
        </w:rPr>
        <w:t>contractului</w:t>
      </w:r>
      <w:proofErr w:type="spellEnd"/>
      <w:r w:rsidRPr="007A00B0">
        <w:rPr>
          <w:rFonts w:ascii="Trebuchet MS" w:hAnsi="Trebuchet MS"/>
        </w:rPr>
        <w:t xml:space="preserve">: </w:t>
      </w:r>
      <w:proofErr w:type="spellStart"/>
      <w:r w:rsidRPr="007A00B0">
        <w:rPr>
          <w:rFonts w:ascii="Trebuchet MS" w:hAnsi="Trebuchet MS"/>
        </w:rPr>
        <w:t>lucrări</w:t>
      </w:r>
      <w:proofErr w:type="spellEnd"/>
    </w:p>
    <w:p w14:paraId="6B2D13BF" w14:textId="3B5B67F2" w:rsidR="007A00B0" w:rsidRPr="007A00B0" w:rsidRDefault="007A00B0" w:rsidP="007A00B0">
      <w:pPr>
        <w:pStyle w:val="ListParagraph"/>
        <w:spacing w:line="276" w:lineRule="auto"/>
        <w:ind w:left="360"/>
        <w:rPr>
          <w:rFonts w:ascii="Trebuchet MS" w:hAnsi="Trebuchet MS"/>
        </w:rPr>
      </w:pPr>
      <w:r w:rsidRPr="008F5F63">
        <w:rPr>
          <w:rFonts w:ascii="Trebuchet MS" w:hAnsi="Trebuchet MS"/>
          <w:b/>
          <w:bCs/>
        </w:rPr>
        <w:t>Cod CPV</w:t>
      </w:r>
      <w:r w:rsidRPr="008F5F63">
        <w:rPr>
          <w:rFonts w:ascii="Trebuchet MS" w:hAnsi="Trebuchet MS"/>
        </w:rPr>
        <w:t xml:space="preserve">: </w:t>
      </w:r>
      <w:r w:rsidRPr="00A23DBB">
        <w:rPr>
          <w:rFonts w:ascii="Trebuchet MS" w:hAnsi="Trebuchet MS"/>
        </w:rPr>
        <w:t xml:space="preserve">45453000-7 </w:t>
      </w:r>
      <w:proofErr w:type="spellStart"/>
      <w:r w:rsidRPr="00A23DBB">
        <w:rPr>
          <w:rFonts w:ascii="Trebuchet MS" w:hAnsi="Trebuchet MS"/>
        </w:rPr>
        <w:t>Lucrari</w:t>
      </w:r>
      <w:proofErr w:type="spellEnd"/>
      <w:r w:rsidRPr="00A23DBB">
        <w:rPr>
          <w:rFonts w:ascii="Trebuchet MS" w:hAnsi="Trebuchet MS"/>
        </w:rPr>
        <w:t xml:space="preserve"> de </w:t>
      </w:r>
      <w:proofErr w:type="spellStart"/>
      <w:r w:rsidRPr="00A23DBB">
        <w:rPr>
          <w:rFonts w:ascii="Trebuchet MS" w:hAnsi="Trebuchet MS"/>
        </w:rPr>
        <w:t>reparatii</w:t>
      </w:r>
      <w:proofErr w:type="spellEnd"/>
      <w:r w:rsidRPr="00A23DBB">
        <w:rPr>
          <w:rFonts w:ascii="Trebuchet MS" w:hAnsi="Trebuchet MS"/>
        </w:rPr>
        <w:t xml:space="preserve"> generale si de </w:t>
      </w:r>
      <w:proofErr w:type="spellStart"/>
      <w:r w:rsidRPr="00A23DBB">
        <w:rPr>
          <w:rFonts w:ascii="Trebuchet MS" w:hAnsi="Trebuchet MS"/>
        </w:rPr>
        <w:t>renovare</w:t>
      </w:r>
      <w:proofErr w:type="spellEnd"/>
    </w:p>
    <w:p w14:paraId="399901F1" w14:textId="34C32E37" w:rsidR="00C428A5" w:rsidRPr="007A00B0" w:rsidRDefault="00C428A5" w:rsidP="00DD5B3A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rebuchet MS" w:hAnsi="Trebuchet MS"/>
        </w:rPr>
      </w:pPr>
      <w:proofErr w:type="spellStart"/>
      <w:r w:rsidRPr="007A00B0">
        <w:rPr>
          <w:rFonts w:ascii="Trebuchet MS" w:hAnsi="Trebuchet MS"/>
          <w:b/>
          <w:bCs/>
        </w:rPr>
        <w:t>Procedura</w:t>
      </w:r>
      <w:proofErr w:type="spellEnd"/>
      <w:r w:rsidRPr="007A00B0">
        <w:rPr>
          <w:rFonts w:ascii="Trebuchet MS" w:hAnsi="Trebuchet MS"/>
          <w:b/>
          <w:bCs/>
        </w:rPr>
        <w:t xml:space="preserve"> </w:t>
      </w:r>
      <w:proofErr w:type="spellStart"/>
      <w:r w:rsidRPr="007A00B0">
        <w:rPr>
          <w:rFonts w:ascii="Trebuchet MS" w:hAnsi="Trebuchet MS"/>
          <w:b/>
          <w:bCs/>
        </w:rPr>
        <w:t>aplicată</w:t>
      </w:r>
      <w:proofErr w:type="spellEnd"/>
      <w:r w:rsidRPr="007A00B0">
        <w:rPr>
          <w:rFonts w:ascii="Trebuchet MS" w:hAnsi="Trebuchet MS"/>
        </w:rPr>
        <w:t>:</w:t>
      </w:r>
      <w:r w:rsidR="000146CC" w:rsidRPr="007A00B0">
        <w:rPr>
          <w:rFonts w:ascii="Trebuchet MS" w:hAnsi="Trebuchet MS"/>
        </w:rPr>
        <w:t xml:space="preserve"> </w:t>
      </w:r>
      <w:proofErr w:type="spellStart"/>
      <w:r w:rsidR="000146CC" w:rsidRPr="007A00B0">
        <w:rPr>
          <w:rFonts w:ascii="Trebuchet MS" w:hAnsi="Trebuchet MS"/>
        </w:rPr>
        <w:t>Achiziție</w:t>
      </w:r>
      <w:proofErr w:type="spellEnd"/>
      <w:r w:rsidR="000146CC" w:rsidRPr="007A00B0">
        <w:rPr>
          <w:rFonts w:ascii="Trebuchet MS" w:hAnsi="Trebuchet MS"/>
        </w:rPr>
        <w:t xml:space="preserve"> </w:t>
      </w:r>
      <w:proofErr w:type="spellStart"/>
      <w:r w:rsidR="000146CC" w:rsidRPr="007A00B0">
        <w:rPr>
          <w:rFonts w:ascii="Trebuchet MS" w:hAnsi="Trebuchet MS"/>
        </w:rPr>
        <w:t>directă</w:t>
      </w:r>
      <w:proofErr w:type="spellEnd"/>
      <w:r w:rsidR="000146CC" w:rsidRPr="007A00B0">
        <w:rPr>
          <w:rFonts w:ascii="Trebuchet MS" w:hAnsi="Trebuchet MS"/>
        </w:rPr>
        <w:t xml:space="preserve"> conform </w:t>
      </w:r>
      <w:proofErr w:type="spellStart"/>
      <w:r w:rsidR="00362E41">
        <w:rPr>
          <w:rFonts w:ascii="Trebuchet MS" w:hAnsi="Trebuchet MS"/>
        </w:rPr>
        <w:t>Legii</w:t>
      </w:r>
      <w:proofErr w:type="spellEnd"/>
      <w:r w:rsidR="00362E41">
        <w:rPr>
          <w:rFonts w:ascii="Trebuchet MS" w:hAnsi="Trebuchet MS"/>
        </w:rPr>
        <w:t xml:space="preserve"> nr. 98/2016 cu </w:t>
      </w:r>
      <w:proofErr w:type="spellStart"/>
      <w:r w:rsidR="00362E41">
        <w:rPr>
          <w:rFonts w:ascii="Trebuchet MS" w:hAnsi="Trebuchet MS"/>
        </w:rPr>
        <w:t>modificarile</w:t>
      </w:r>
      <w:proofErr w:type="spellEnd"/>
      <w:r w:rsidR="00362E41">
        <w:rPr>
          <w:rFonts w:ascii="Trebuchet MS" w:hAnsi="Trebuchet MS"/>
        </w:rPr>
        <w:t xml:space="preserve"> si </w:t>
      </w:r>
      <w:proofErr w:type="spellStart"/>
      <w:r w:rsidR="00362E41">
        <w:rPr>
          <w:rFonts w:ascii="Trebuchet MS" w:hAnsi="Trebuchet MS"/>
        </w:rPr>
        <w:t>completarile</w:t>
      </w:r>
      <w:proofErr w:type="spellEnd"/>
      <w:r w:rsidR="00362E41">
        <w:rPr>
          <w:rFonts w:ascii="Trebuchet MS" w:hAnsi="Trebuchet MS"/>
        </w:rPr>
        <w:t xml:space="preserve"> </w:t>
      </w:r>
      <w:proofErr w:type="spellStart"/>
      <w:r w:rsidR="00362E41">
        <w:rPr>
          <w:rFonts w:ascii="Trebuchet MS" w:hAnsi="Trebuchet MS"/>
        </w:rPr>
        <w:t>ulterioare</w:t>
      </w:r>
      <w:proofErr w:type="spellEnd"/>
    </w:p>
    <w:p w14:paraId="12632D72" w14:textId="7514A4F2" w:rsidR="00FD486F" w:rsidRPr="007A00B0" w:rsidRDefault="00FD486F" w:rsidP="007A00B0">
      <w:pPr>
        <w:pStyle w:val="ListParagraph"/>
        <w:numPr>
          <w:ilvl w:val="0"/>
          <w:numId w:val="17"/>
        </w:numPr>
        <w:tabs>
          <w:tab w:val="left" w:pos="2514"/>
        </w:tabs>
        <w:spacing w:line="276" w:lineRule="auto"/>
        <w:rPr>
          <w:rFonts w:ascii="Trebuchet MS" w:hAnsi="Trebuchet MS"/>
        </w:rPr>
      </w:pPr>
      <w:proofErr w:type="spellStart"/>
      <w:r w:rsidRPr="007A00B0">
        <w:rPr>
          <w:rFonts w:ascii="Trebuchet MS" w:hAnsi="Trebuchet MS"/>
          <w:b/>
          <w:bCs/>
        </w:rPr>
        <w:t>Valoare</w:t>
      </w:r>
      <w:proofErr w:type="spellEnd"/>
      <w:r w:rsidRPr="007A00B0">
        <w:rPr>
          <w:rFonts w:ascii="Trebuchet MS" w:hAnsi="Trebuchet MS"/>
          <w:b/>
          <w:bCs/>
        </w:rPr>
        <w:t xml:space="preserve"> </w:t>
      </w:r>
      <w:proofErr w:type="spellStart"/>
      <w:r w:rsidRPr="007A00B0">
        <w:rPr>
          <w:rFonts w:ascii="Trebuchet MS" w:hAnsi="Trebuchet MS"/>
          <w:b/>
          <w:bCs/>
        </w:rPr>
        <w:t>estimată</w:t>
      </w:r>
      <w:proofErr w:type="spellEnd"/>
      <w:r w:rsidRPr="007A00B0">
        <w:rPr>
          <w:rFonts w:ascii="Trebuchet MS" w:hAnsi="Trebuchet MS"/>
        </w:rPr>
        <w:t xml:space="preserve">: 769.377,35 lei </w:t>
      </w:r>
      <w:proofErr w:type="spellStart"/>
      <w:r w:rsidRPr="007A00B0">
        <w:rPr>
          <w:rFonts w:ascii="Trebuchet MS" w:hAnsi="Trebuchet MS"/>
        </w:rPr>
        <w:t>fara</w:t>
      </w:r>
      <w:proofErr w:type="spellEnd"/>
      <w:r w:rsidRPr="007A00B0">
        <w:rPr>
          <w:rFonts w:ascii="Trebuchet MS" w:hAnsi="Trebuchet MS"/>
        </w:rPr>
        <w:t xml:space="preserve"> TVA</w:t>
      </w:r>
    </w:p>
    <w:p w14:paraId="01D32604" w14:textId="77777777" w:rsidR="00FD486F" w:rsidRDefault="00FD486F" w:rsidP="0028657D">
      <w:pPr>
        <w:tabs>
          <w:tab w:val="left" w:pos="2514"/>
        </w:tabs>
        <w:spacing w:line="276" w:lineRule="auto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Valoarea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estimată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este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formată</w:t>
      </w:r>
      <w:proofErr w:type="spellEnd"/>
      <w:r>
        <w:rPr>
          <w:rFonts w:ascii="Trebuchet MS" w:hAnsi="Trebuchet MS"/>
        </w:rPr>
        <w:t xml:space="preserve"> din:</w:t>
      </w:r>
    </w:p>
    <w:p w14:paraId="2478D95D" w14:textId="4B378CDE" w:rsidR="00155D71" w:rsidRDefault="00155D71" w:rsidP="0028657D">
      <w:pPr>
        <w:tabs>
          <w:tab w:val="left" w:pos="2514"/>
        </w:tabs>
        <w:spacing w:line="276" w:lineRule="auto"/>
        <w:rPr>
          <w:rFonts w:ascii="Trebuchet MS" w:hAnsi="Trebuchet MS"/>
        </w:rPr>
      </w:pPr>
      <w:r w:rsidRPr="0091038B">
        <w:rPr>
          <w:noProof/>
        </w:rPr>
        <w:drawing>
          <wp:inline distT="0" distB="0" distL="0" distR="0" wp14:anchorId="2D23F073" wp14:editId="077A0E09">
            <wp:extent cx="6327052" cy="1320165"/>
            <wp:effectExtent l="0" t="0" r="0" b="0"/>
            <wp:docPr id="7411177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5809" cy="132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61264" w14:textId="7302CD55" w:rsidR="00FD486F" w:rsidRDefault="00FD486F" w:rsidP="0028657D">
      <w:pPr>
        <w:tabs>
          <w:tab w:val="left" w:pos="2514"/>
        </w:tabs>
        <w:spacing w:line="276" w:lineRule="auto"/>
        <w:rPr>
          <w:rFonts w:ascii="Trebuchet MS" w:hAnsi="Trebuchet MS"/>
        </w:rPr>
      </w:pPr>
    </w:p>
    <w:p w14:paraId="23C4B404" w14:textId="1B6C1E5E" w:rsidR="00586C0B" w:rsidRPr="007A00B0" w:rsidRDefault="00C93166" w:rsidP="007A00B0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rebuchet MS" w:hAnsi="Trebuchet MS"/>
        </w:rPr>
      </w:pPr>
      <w:proofErr w:type="spellStart"/>
      <w:r w:rsidRPr="007A00B0">
        <w:rPr>
          <w:rFonts w:ascii="Trebuchet MS" w:hAnsi="Trebuchet MS"/>
        </w:rPr>
        <w:t>Oferta</w:t>
      </w:r>
      <w:proofErr w:type="spellEnd"/>
      <w:r w:rsidRPr="007A00B0">
        <w:rPr>
          <w:rFonts w:ascii="Trebuchet MS" w:hAnsi="Trebuchet MS"/>
        </w:rPr>
        <w:t xml:space="preserve"> </w:t>
      </w:r>
      <w:proofErr w:type="spellStart"/>
      <w:r w:rsidRPr="007A00B0">
        <w:rPr>
          <w:rFonts w:ascii="Trebuchet MS" w:hAnsi="Trebuchet MS"/>
        </w:rPr>
        <w:t>va</w:t>
      </w:r>
      <w:proofErr w:type="spellEnd"/>
      <w:r w:rsidRPr="007A00B0">
        <w:rPr>
          <w:rFonts w:ascii="Trebuchet MS" w:hAnsi="Trebuchet MS"/>
        </w:rPr>
        <w:t xml:space="preserve"> </w:t>
      </w:r>
      <w:proofErr w:type="spellStart"/>
      <w:r w:rsidRPr="007A00B0">
        <w:rPr>
          <w:rFonts w:ascii="Trebuchet MS" w:hAnsi="Trebuchet MS"/>
        </w:rPr>
        <w:t>conține</w:t>
      </w:r>
      <w:proofErr w:type="spellEnd"/>
    </w:p>
    <w:p w14:paraId="458D93C6" w14:textId="77777777" w:rsidR="000F013E" w:rsidRDefault="000F013E" w:rsidP="000F013E">
      <w:pPr>
        <w:spacing w:line="276" w:lineRule="auto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Oferta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contine</w:t>
      </w:r>
      <w:proofErr w:type="spellEnd"/>
      <w:r>
        <w:rPr>
          <w:rFonts w:ascii="Trebuchet MS" w:hAnsi="Trebuchet MS"/>
        </w:rPr>
        <w:t>:</w:t>
      </w:r>
    </w:p>
    <w:p w14:paraId="636AE1AD" w14:textId="2301CADC" w:rsidR="000F013E" w:rsidRPr="008B4F0C" w:rsidRDefault="00A57231" w:rsidP="000F013E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rebuchet MS" w:hAnsi="Trebuchet MS"/>
          <w:b/>
          <w:bCs/>
        </w:rPr>
      </w:pPr>
      <w:proofErr w:type="spellStart"/>
      <w:r>
        <w:rPr>
          <w:rFonts w:ascii="Trebuchet MS" w:hAnsi="Trebuchet MS"/>
          <w:b/>
          <w:bCs/>
        </w:rPr>
        <w:t>Documente</w:t>
      </w:r>
      <w:proofErr w:type="spellEnd"/>
      <w:r>
        <w:rPr>
          <w:rFonts w:ascii="Trebuchet MS" w:hAnsi="Trebuchet MS"/>
          <w:b/>
          <w:bCs/>
        </w:rPr>
        <w:t xml:space="preserve"> </w:t>
      </w:r>
      <w:proofErr w:type="spellStart"/>
      <w:r>
        <w:rPr>
          <w:rFonts w:ascii="Trebuchet MS" w:hAnsi="Trebuchet MS"/>
          <w:b/>
          <w:bCs/>
        </w:rPr>
        <w:t>minime</w:t>
      </w:r>
      <w:proofErr w:type="spellEnd"/>
      <w:r>
        <w:rPr>
          <w:rFonts w:ascii="Trebuchet MS" w:hAnsi="Trebuchet MS"/>
          <w:b/>
          <w:bCs/>
        </w:rPr>
        <w:t xml:space="preserve"> de </w:t>
      </w:r>
      <w:proofErr w:type="spellStart"/>
      <w:r>
        <w:rPr>
          <w:rFonts w:ascii="Trebuchet MS" w:hAnsi="Trebuchet MS"/>
          <w:b/>
          <w:bCs/>
        </w:rPr>
        <w:t>calificare</w:t>
      </w:r>
      <w:proofErr w:type="spellEnd"/>
    </w:p>
    <w:p w14:paraId="1660A662" w14:textId="77777777" w:rsidR="000F013E" w:rsidRPr="008B4F0C" w:rsidRDefault="000F013E" w:rsidP="000F013E">
      <w:pPr>
        <w:pStyle w:val="ListParagraph"/>
        <w:numPr>
          <w:ilvl w:val="1"/>
          <w:numId w:val="6"/>
        </w:numPr>
        <w:spacing w:line="276" w:lineRule="auto"/>
        <w:jc w:val="both"/>
        <w:rPr>
          <w:rFonts w:ascii="Trebuchet MS" w:hAnsi="Trebuchet MS"/>
        </w:rPr>
      </w:pPr>
      <w:proofErr w:type="spellStart"/>
      <w:r w:rsidRPr="008B4F0C">
        <w:rPr>
          <w:rFonts w:ascii="Trebuchet MS" w:hAnsi="Trebuchet MS"/>
        </w:rPr>
        <w:t>Operatorii</w:t>
      </w:r>
      <w:proofErr w:type="spellEnd"/>
      <w:r w:rsidRPr="008B4F0C">
        <w:rPr>
          <w:rFonts w:ascii="Trebuchet MS" w:hAnsi="Trebuchet MS"/>
        </w:rPr>
        <w:t xml:space="preserve"> economici care </w:t>
      </w:r>
      <w:proofErr w:type="spellStart"/>
      <w:r w:rsidRPr="008B4F0C">
        <w:rPr>
          <w:rFonts w:ascii="Trebuchet MS" w:hAnsi="Trebuchet MS"/>
        </w:rPr>
        <w:t>depun</w:t>
      </w:r>
      <w:proofErr w:type="spellEnd"/>
      <w:r w:rsidRPr="008B4F0C">
        <w:rPr>
          <w:rFonts w:ascii="Trebuchet MS" w:hAnsi="Trebuchet MS"/>
        </w:rPr>
        <w:t xml:space="preserve"> </w:t>
      </w:r>
      <w:proofErr w:type="spellStart"/>
      <w:r w:rsidRPr="008B4F0C">
        <w:rPr>
          <w:rFonts w:ascii="Trebuchet MS" w:hAnsi="Trebuchet MS"/>
        </w:rPr>
        <w:t>ofertă</w:t>
      </w:r>
      <w:proofErr w:type="spellEnd"/>
      <w:r w:rsidRPr="008B4F0C">
        <w:rPr>
          <w:rFonts w:ascii="Trebuchet MS" w:hAnsi="Trebuchet MS"/>
        </w:rPr>
        <w:t xml:space="preserve"> </w:t>
      </w:r>
      <w:proofErr w:type="spellStart"/>
      <w:r w:rsidRPr="008B4F0C">
        <w:rPr>
          <w:rFonts w:ascii="Trebuchet MS" w:hAnsi="Trebuchet MS"/>
        </w:rPr>
        <w:t>trebuie</w:t>
      </w:r>
      <w:proofErr w:type="spellEnd"/>
      <w:r w:rsidRPr="008B4F0C">
        <w:rPr>
          <w:rFonts w:ascii="Trebuchet MS" w:hAnsi="Trebuchet MS"/>
        </w:rPr>
        <w:t xml:space="preserve"> </w:t>
      </w:r>
      <w:proofErr w:type="spellStart"/>
      <w:r w:rsidRPr="008B4F0C">
        <w:rPr>
          <w:rFonts w:ascii="Trebuchet MS" w:hAnsi="Trebuchet MS"/>
        </w:rPr>
        <w:t>să</w:t>
      </w:r>
      <w:proofErr w:type="spellEnd"/>
      <w:r w:rsidRPr="008B4F0C">
        <w:rPr>
          <w:rFonts w:ascii="Trebuchet MS" w:hAnsi="Trebuchet MS"/>
        </w:rPr>
        <w:t xml:space="preserve"> </w:t>
      </w:r>
      <w:proofErr w:type="spellStart"/>
      <w:r w:rsidRPr="008B4F0C">
        <w:rPr>
          <w:rFonts w:ascii="Trebuchet MS" w:hAnsi="Trebuchet MS"/>
        </w:rPr>
        <w:t>dovedească</w:t>
      </w:r>
      <w:proofErr w:type="spellEnd"/>
      <w:r w:rsidRPr="008B4F0C">
        <w:rPr>
          <w:rFonts w:ascii="Trebuchet MS" w:hAnsi="Trebuchet MS"/>
        </w:rPr>
        <w:t xml:space="preserve"> o </w:t>
      </w:r>
      <w:proofErr w:type="spellStart"/>
      <w:r w:rsidRPr="008B4F0C">
        <w:rPr>
          <w:rFonts w:ascii="Trebuchet MS" w:hAnsi="Trebuchet MS"/>
        </w:rPr>
        <w:t>formă</w:t>
      </w:r>
      <w:proofErr w:type="spellEnd"/>
      <w:r w:rsidRPr="008B4F0C">
        <w:rPr>
          <w:rFonts w:ascii="Trebuchet MS" w:hAnsi="Trebuchet MS"/>
        </w:rPr>
        <w:t xml:space="preserve"> de </w:t>
      </w:r>
      <w:proofErr w:type="spellStart"/>
      <w:r w:rsidRPr="008B4F0C">
        <w:rPr>
          <w:rFonts w:ascii="Trebuchet MS" w:hAnsi="Trebuchet MS"/>
        </w:rPr>
        <w:t>înregistrare</w:t>
      </w:r>
      <w:proofErr w:type="spellEnd"/>
      <w:r w:rsidRPr="008B4F0C">
        <w:rPr>
          <w:rFonts w:ascii="Trebuchet MS" w:hAnsi="Trebuchet MS"/>
        </w:rPr>
        <w:t xml:space="preserve"> </w:t>
      </w:r>
      <w:proofErr w:type="spellStart"/>
      <w:r w:rsidRPr="008B4F0C">
        <w:rPr>
          <w:rFonts w:ascii="Trebuchet MS" w:hAnsi="Trebuchet MS"/>
        </w:rPr>
        <w:t>în</w:t>
      </w:r>
      <w:proofErr w:type="spellEnd"/>
      <w:r w:rsidRPr="008B4F0C">
        <w:rPr>
          <w:rFonts w:ascii="Trebuchet MS" w:hAnsi="Trebuchet MS"/>
        </w:rPr>
        <w:t xml:space="preserve"> </w:t>
      </w:r>
      <w:proofErr w:type="spellStart"/>
      <w:r w:rsidRPr="008B4F0C">
        <w:rPr>
          <w:rFonts w:ascii="Trebuchet MS" w:hAnsi="Trebuchet MS"/>
        </w:rPr>
        <w:t>condițiile</w:t>
      </w:r>
      <w:proofErr w:type="spellEnd"/>
      <w:r w:rsidRPr="008B4F0C">
        <w:rPr>
          <w:rFonts w:ascii="Trebuchet MS" w:hAnsi="Trebuchet MS"/>
        </w:rPr>
        <w:t xml:space="preserve"> </w:t>
      </w:r>
      <w:proofErr w:type="spellStart"/>
      <w:r w:rsidRPr="008B4F0C">
        <w:rPr>
          <w:rFonts w:ascii="Trebuchet MS" w:hAnsi="Trebuchet MS"/>
        </w:rPr>
        <w:t>legii</w:t>
      </w:r>
      <w:proofErr w:type="spellEnd"/>
      <w:r w:rsidRPr="008B4F0C">
        <w:rPr>
          <w:rFonts w:ascii="Trebuchet MS" w:hAnsi="Trebuchet MS"/>
        </w:rPr>
        <w:t xml:space="preserve"> din </w:t>
      </w:r>
      <w:proofErr w:type="spellStart"/>
      <w:r w:rsidRPr="008B4F0C">
        <w:rPr>
          <w:rFonts w:ascii="Trebuchet MS" w:hAnsi="Trebuchet MS"/>
        </w:rPr>
        <w:t>țara</w:t>
      </w:r>
      <w:proofErr w:type="spellEnd"/>
      <w:r w:rsidRPr="008B4F0C">
        <w:rPr>
          <w:rFonts w:ascii="Trebuchet MS" w:hAnsi="Trebuchet MS"/>
        </w:rPr>
        <w:t xml:space="preserve"> </w:t>
      </w:r>
      <w:proofErr w:type="spellStart"/>
      <w:r w:rsidRPr="008B4F0C">
        <w:rPr>
          <w:rFonts w:ascii="Trebuchet MS" w:hAnsi="Trebuchet MS"/>
        </w:rPr>
        <w:t>rezidentă</w:t>
      </w:r>
      <w:proofErr w:type="spellEnd"/>
      <w:r w:rsidRPr="008B4F0C">
        <w:rPr>
          <w:rFonts w:ascii="Trebuchet MS" w:hAnsi="Trebuchet MS"/>
        </w:rPr>
        <w:t xml:space="preserve">, din care </w:t>
      </w:r>
      <w:proofErr w:type="spellStart"/>
      <w:r w:rsidRPr="008B4F0C">
        <w:rPr>
          <w:rFonts w:ascii="Trebuchet MS" w:hAnsi="Trebuchet MS"/>
        </w:rPr>
        <w:t>să</w:t>
      </w:r>
      <w:proofErr w:type="spellEnd"/>
      <w:r w:rsidRPr="008B4F0C">
        <w:rPr>
          <w:rFonts w:ascii="Trebuchet MS" w:hAnsi="Trebuchet MS"/>
        </w:rPr>
        <w:t xml:space="preserve"> </w:t>
      </w:r>
      <w:proofErr w:type="spellStart"/>
      <w:r w:rsidRPr="008B4F0C">
        <w:rPr>
          <w:rFonts w:ascii="Trebuchet MS" w:hAnsi="Trebuchet MS"/>
        </w:rPr>
        <w:t>reiasă</w:t>
      </w:r>
      <w:proofErr w:type="spellEnd"/>
      <w:r w:rsidRPr="008B4F0C">
        <w:rPr>
          <w:rFonts w:ascii="Trebuchet MS" w:hAnsi="Trebuchet MS"/>
        </w:rPr>
        <w:t xml:space="preserve"> </w:t>
      </w:r>
      <w:proofErr w:type="spellStart"/>
      <w:r w:rsidRPr="008B4F0C">
        <w:rPr>
          <w:rFonts w:ascii="Trebuchet MS" w:hAnsi="Trebuchet MS"/>
        </w:rPr>
        <w:t>că</w:t>
      </w:r>
      <w:proofErr w:type="spellEnd"/>
      <w:r w:rsidRPr="008B4F0C">
        <w:rPr>
          <w:rFonts w:ascii="Trebuchet MS" w:hAnsi="Trebuchet MS"/>
        </w:rPr>
        <w:t xml:space="preserve"> </w:t>
      </w:r>
      <w:proofErr w:type="spellStart"/>
      <w:r w:rsidRPr="008B4F0C">
        <w:rPr>
          <w:rFonts w:ascii="Trebuchet MS" w:hAnsi="Trebuchet MS"/>
        </w:rPr>
        <w:t>operatorul</w:t>
      </w:r>
      <w:proofErr w:type="spellEnd"/>
      <w:r w:rsidRPr="008B4F0C">
        <w:rPr>
          <w:rFonts w:ascii="Trebuchet MS" w:hAnsi="Trebuchet MS"/>
        </w:rPr>
        <w:t xml:space="preserve"> economic </w:t>
      </w:r>
      <w:proofErr w:type="spellStart"/>
      <w:r w:rsidRPr="008B4F0C">
        <w:rPr>
          <w:rFonts w:ascii="Trebuchet MS" w:hAnsi="Trebuchet MS"/>
        </w:rPr>
        <w:t>este</w:t>
      </w:r>
      <w:proofErr w:type="spellEnd"/>
      <w:r w:rsidRPr="008B4F0C">
        <w:rPr>
          <w:rFonts w:ascii="Trebuchet MS" w:hAnsi="Trebuchet MS"/>
        </w:rPr>
        <w:t xml:space="preserve"> legal </w:t>
      </w:r>
      <w:proofErr w:type="spellStart"/>
      <w:r w:rsidRPr="008B4F0C">
        <w:rPr>
          <w:rFonts w:ascii="Trebuchet MS" w:hAnsi="Trebuchet MS"/>
        </w:rPr>
        <w:t>constituit</w:t>
      </w:r>
      <w:proofErr w:type="spellEnd"/>
      <w:r w:rsidRPr="008B4F0C">
        <w:rPr>
          <w:rFonts w:ascii="Trebuchet MS" w:hAnsi="Trebuchet MS"/>
        </w:rPr>
        <w:t xml:space="preserve">, </w:t>
      </w:r>
      <w:proofErr w:type="spellStart"/>
      <w:r w:rsidRPr="008B4F0C">
        <w:rPr>
          <w:rFonts w:ascii="Trebuchet MS" w:hAnsi="Trebuchet MS"/>
        </w:rPr>
        <w:t>că</w:t>
      </w:r>
      <w:proofErr w:type="spellEnd"/>
      <w:r w:rsidRPr="008B4F0C">
        <w:rPr>
          <w:rFonts w:ascii="Trebuchet MS" w:hAnsi="Trebuchet MS"/>
        </w:rPr>
        <w:t xml:space="preserve"> nu se </w:t>
      </w:r>
      <w:proofErr w:type="spellStart"/>
      <w:r w:rsidRPr="008B4F0C">
        <w:rPr>
          <w:rFonts w:ascii="Trebuchet MS" w:hAnsi="Trebuchet MS"/>
        </w:rPr>
        <w:t>află</w:t>
      </w:r>
      <w:proofErr w:type="spellEnd"/>
      <w:r w:rsidRPr="008B4F0C">
        <w:rPr>
          <w:rFonts w:ascii="Trebuchet MS" w:hAnsi="Trebuchet MS"/>
        </w:rPr>
        <w:t xml:space="preserve"> </w:t>
      </w:r>
      <w:proofErr w:type="spellStart"/>
      <w:r w:rsidRPr="008B4F0C">
        <w:rPr>
          <w:rFonts w:ascii="Trebuchet MS" w:hAnsi="Trebuchet MS"/>
        </w:rPr>
        <w:t>în</w:t>
      </w:r>
      <w:proofErr w:type="spellEnd"/>
      <w:r w:rsidRPr="008B4F0C">
        <w:rPr>
          <w:rFonts w:ascii="Trebuchet MS" w:hAnsi="Trebuchet MS"/>
        </w:rPr>
        <w:t xml:space="preserve"> </w:t>
      </w:r>
      <w:proofErr w:type="spellStart"/>
      <w:r w:rsidRPr="008B4F0C">
        <w:rPr>
          <w:rFonts w:ascii="Trebuchet MS" w:hAnsi="Trebuchet MS"/>
        </w:rPr>
        <w:t>niciuna</w:t>
      </w:r>
      <w:proofErr w:type="spellEnd"/>
      <w:r w:rsidRPr="008B4F0C">
        <w:rPr>
          <w:rFonts w:ascii="Trebuchet MS" w:hAnsi="Trebuchet MS"/>
        </w:rPr>
        <w:t xml:space="preserve"> din </w:t>
      </w:r>
      <w:proofErr w:type="spellStart"/>
      <w:r w:rsidRPr="008B4F0C">
        <w:rPr>
          <w:rFonts w:ascii="Trebuchet MS" w:hAnsi="Trebuchet MS"/>
        </w:rPr>
        <w:t>situațiile</w:t>
      </w:r>
      <w:proofErr w:type="spellEnd"/>
      <w:r w:rsidRPr="008B4F0C">
        <w:rPr>
          <w:rFonts w:ascii="Trebuchet MS" w:hAnsi="Trebuchet MS"/>
        </w:rPr>
        <w:t xml:space="preserve"> de </w:t>
      </w:r>
      <w:proofErr w:type="spellStart"/>
      <w:r w:rsidRPr="008B4F0C">
        <w:rPr>
          <w:rFonts w:ascii="Trebuchet MS" w:hAnsi="Trebuchet MS"/>
        </w:rPr>
        <w:t>anulare</w:t>
      </w:r>
      <w:proofErr w:type="spellEnd"/>
      <w:r w:rsidRPr="008B4F0C">
        <w:rPr>
          <w:rFonts w:ascii="Trebuchet MS" w:hAnsi="Trebuchet MS"/>
        </w:rPr>
        <w:t xml:space="preserve"> a </w:t>
      </w:r>
      <w:proofErr w:type="spellStart"/>
      <w:r w:rsidRPr="008B4F0C">
        <w:rPr>
          <w:rFonts w:ascii="Trebuchet MS" w:hAnsi="Trebuchet MS"/>
        </w:rPr>
        <w:t>constituirii</w:t>
      </w:r>
      <w:proofErr w:type="spellEnd"/>
      <w:r w:rsidRPr="008B4F0C">
        <w:rPr>
          <w:rFonts w:ascii="Trebuchet MS" w:hAnsi="Trebuchet MS"/>
        </w:rPr>
        <w:t xml:space="preserve">, precum </w:t>
      </w:r>
      <w:proofErr w:type="spellStart"/>
      <w:r w:rsidRPr="008B4F0C">
        <w:rPr>
          <w:rFonts w:ascii="Trebuchet MS" w:hAnsi="Trebuchet MS"/>
        </w:rPr>
        <w:t>și</w:t>
      </w:r>
      <w:proofErr w:type="spellEnd"/>
      <w:r w:rsidRPr="008B4F0C">
        <w:rPr>
          <w:rFonts w:ascii="Trebuchet MS" w:hAnsi="Trebuchet MS"/>
        </w:rPr>
        <w:t xml:space="preserve"> </w:t>
      </w:r>
      <w:proofErr w:type="spellStart"/>
      <w:r w:rsidRPr="008B4F0C">
        <w:rPr>
          <w:rFonts w:ascii="Trebuchet MS" w:hAnsi="Trebuchet MS"/>
        </w:rPr>
        <w:t>faptul</w:t>
      </w:r>
      <w:proofErr w:type="spellEnd"/>
      <w:r w:rsidRPr="008B4F0C">
        <w:rPr>
          <w:rFonts w:ascii="Trebuchet MS" w:hAnsi="Trebuchet MS"/>
        </w:rPr>
        <w:t xml:space="preserve"> </w:t>
      </w:r>
      <w:proofErr w:type="spellStart"/>
      <w:r w:rsidRPr="008B4F0C">
        <w:rPr>
          <w:rFonts w:ascii="Trebuchet MS" w:hAnsi="Trebuchet MS"/>
        </w:rPr>
        <w:t>că</w:t>
      </w:r>
      <w:proofErr w:type="spellEnd"/>
      <w:r w:rsidRPr="008B4F0C">
        <w:rPr>
          <w:rFonts w:ascii="Trebuchet MS" w:hAnsi="Trebuchet MS"/>
        </w:rPr>
        <w:t xml:space="preserve"> are </w:t>
      </w:r>
      <w:proofErr w:type="spellStart"/>
      <w:r w:rsidRPr="008B4F0C">
        <w:rPr>
          <w:rFonts w:ascii="Trebuchet MS" w:hAnsi="Trebuchet MS"/>
        </w:rPr>
        <w:t>capacitatea</w:t>
      </w:r>
      <w:proofErr w:type="spellEnd"/>
      <w:r w:rsidRPr="008B4F0C">
        <w:rPr>
          <w:rFonts w:ascii="Trebuchet MS" w:hAnsi="Trebuchet MS"/>
        </w:rPr>
        <w:t xml:space="preserve"> </w:t>
      </w:r>
      <w:proofErr w:type="spellStart"/>
      <w:r w:rsidRPr="008B4F0C">
        <w:rPr>
          <w:rFonts w:ascii="Trebuchet MS" w:hAnsi="Trebuchet MS"/>
        </w:rPr>
        <w:t>profesională</w:t>
      </w:r>
      <w:proofErr w:type="spellEnd"/>
      <w:r w:rsidRPr="008B4F0C">
        <w:rPr>
          <w:rFonts w:ascii="Trebuchet MS" w:hAnsi="Trebuchet MS"/>
        </w:rPr>
        <w:t xml:space="preserve"> de a </w:t>
      </w:r>
      <w:proofErr w:type="spellStart"/>
      <w:r w:rsidRPr="008B4F0C">
        <w:rPr>
          <w:rFonts w:ascii="Trebuchet MS" w:hAnsi="Trebuchet MS"/>
        </w:rPr>
        <w:t>realiza</w:t>
      </w:r>
      <w:proofErr w:type="spellEnd"/>
      <w:r w:rsidRPr="008B4F0C">
        <w:rPr>
          <w:rFonts w:ascii="Trebuchet MS" w:hAnsi="Trebuchet MS"/>
        </w:rPr>
        <w:t xml:space="preserve"> </w:t>
      </w:r>
      <w:proofErr w:type="spellStart"/>
      <w:r w:rsidRPr="008B4F0C">
        <w:rPr>
          <w:rFonts w:ascii="Trebuchet MS" w:hAnsi="Trebuchet MS"/>
        </w:rPr>
        <w:t>activitățile</w:t>
      </w:r>
      <w:proofErr w:type="spellEnd"/>
      <w:r w:rsidRPr="008B4F0C">
        <w:rPr>
          <w:rFonts w:ascii="Trebuchet MS" w:hAnsi="Trebuchet MS"/>
        </w:rPr>
        <w:t xml:space="preserve"> </w:t>
      </w:r>
      <w:proofErr w:type="spellStart"/>
      <w:r w:rsidRPr="008B4F0C">
        <w:rPr>
          <w:rFonts w:ascii="Trebuchet MS" w:hAnsi="Trebuchet MS"/>
        </w:rPr>
        <w:t>ce</w:t>
      </w:r>
      <w:proofErr w:type="spellEnd"/>
      <w:r w:rsidRPr="008B4F0C">
        <w:rPr>
          <w:rFonts w:ascii="Trebuchet MS" w:hAnsi="Trebuchet MS"/>
        </w:rPr>
        <w:t xml:space="preserve"> fac </w:t>
      </w:r>
      <w:proofErr w:type="spellStart"/>
      <w:r w:rsidRPr="008B4F0C">
        <w:rPr>
          <w:rFonts w:ascii="Trebuchet MS" w:hAnsi="Trebuchet MS"/>
        </w:rPr>
        <w:t>obiectul</w:t>
      </w:r>
      <w:proofErr w:type="spellEnd"/>
      <w:r w:rsidRPr="008B4F0C">
        <w:rPr>
          <w:rFonts w:ascii="Trebuchet MS" w:hAnsi="Trebuchet MS"/>
        </w:rPr>
        <w:t xml:space="preserve"> </w:t>
      </w:r>
      <w:proofErr w:type="spellStart"/>
      <w:r w:rsidRPr="008B4F0C">
        <w:rPr>
          <w:rFonts w:ascii="Trebuchet MS" w:hAnsi="Trebuchet MS"/>
        </w:rPr>
        <w:t>contractului</w:t>
      </w:r>
      <w:proofErr w:type="spellEnd"/>
      <w:r w:rsidRPr="008B4F0C">
        <w:rPr>
          <w:rFonts w:ascii="Trebuchet MS" w:hAnsi="Trebuchet MS"/>
        </w:rPr>
        <w:t xml:space="preserve"> de </w:t>
      </w:r>
      <w:proofErr w:type="spellStart"/>
      <w:r w:rsidRPr="008B4F0C">
        <w:rPr>
          <w:rFonts w:ascii="Trebuchet MS" w:hAnsi="Trebuchet MS"/>
        </w:rPr>
        <w:t>achiziție</w:t>
      </w:r>
      <w:proofErr w:type="spellEnd"/>
      <w:r w:rsidRPr="008B4F0C">
        <w:rPr>
          <w:rFonts w:ascii="Trebuchet MS" w:hAnsi="Trebuchet MS"/>
        </w:rPr>
        <w:t xml:space="preserve"> </w:t>
      </w:r>
      <w:proofErr w:type="spellStart"/>
      <w:r w:rsidRPr="008B4F0C">
        <w:rPr>
          <w:rFonts w:ascii="Trebuchet MS" w:hAnsi="Trebuchet MS"/>
        </w:rPr>
        <w:t>publică</w:t>
      </w:r>
      <w:proofErr w:type="spellEnd"/>
      <w:r w:rsidRPr="008B4F0C">
        <w:rPr>
          <w:rFonts w:ascii="Trebuchet MS" w:hAnsi="Trebuchet MS"/>
        </w:rPr>
        <w:t>/</w:t>
      </w:r>
      <w:proofErr w:type="spellStart"/>
      <w:r w:rsidRPr="008B4F0C">
        <w:rPr>
          <w:rFonts w:ascii="Trebuchet MS" w:hAnsi="Trebuchet MS"/>
        </w:rPr>
        <w:t>sectorială</w:t>
      </w:r>
      <w:proofErr w:type="spellEnd"/>
      <w:r w:rsidRPr="008B4F0C">
        <w:rPr>
          <w:rFonts w:ascii="Trebuchet MS" w:hAnsi="Trebuchet MS"/>
        </w:rPr>
        <w:t xml:space="preserve">. </w:t>
      </w:r>
      <w:proofErr w:type="spellStart"/>
      <w:r w:rsidRPr="008B4F0C">
        <w:rPr>
          <w:rFonts w:ascii="Trebuchet MS" w:hAnsi="Trebuchet MS"/>
        </w:rPr>
        <w:t>Cerința</w:t>
      </w:r>
      <w:proofErr w:type="spellEnd"/>
      <w:r w:rsidRPr="008B4F0C">
        <w:rPr>
          <w:rFonts w:ascii="Trebuchet MS" w:hAnsi="Trebuchet MS"/>
        </w:rPr>
        <w:t xml:space="preserve"> se </w:t>
      </w:r>
      <w:proofErr w:type="spellStart"/>
      <w:r w:rsidRPr="008B4F0C">
        <w:rPr>
          <w:rFonts w:ascii="Trebuchet MS" w:hAnsi="Trebuchet MS"/>
        </w:rPr>
        <w:t>aplică</w:t>
      </w:r>
      <w:proofErr w:type="spellEnd"/>
      <w:r w:rsidRPr="008B4F0C">
        <w:rPr>
          <w:rFonts w:ascii="Trebuchet MS" w:hAnsi="Trebuchet MS"/>
        </w:rPr>
        <w:t xml:space="preserve"> </w:t>
      </w:r>
      <w:proofErr w:type="spellStart"/>
      <w:r w:rsidRPr="008B4F0C">
        <w:rPr>
          <w:rFonts w:ascii="Trebuchet MS" w:hAnsi="Trebuchet MS"/>
        </w:rPr>
        <w:t>inclusiv</w:t>
      </w:r>
      <w:proofErr w:type="spellEnd"/>
      <w:r w:rsidRPr="008B4F0C">
        <w:rPr>
          <w:rFonts w:ascii="Trebuchet MS" w:hAnsi="Trebuchet MS"/>
        </w:rPr>
        <w:t xml:space="preserve"> pentru </w:t>
      </w:r>
      <w:proofErr w:type="spellStart"/>
      <w:r w:rsidRPr="008B4F0C">
        <w:rPr>
          <w:rFonts w:ascii="Trebuchet MS" w:hAnsi="Trebuchet MS"/>
        </w:rPr>
        <w:t>subcontractanți</w:t>
      </w:r>
      <w:proofErr w:type="spellEnd"/>
      <w:r w:rsidRPr="008B4F0C">
        <w:rPr>
          <w:rFonts w:ascii="Trebuchet MS" w:hAnsi="Trebuchet MS"/>
        </w:rPr>
        <w:t xml:space="preserve"> </w:t>
      </w:r>
      <w:proofErr w:type="spellStart"/>
      <w:r w:rsidRPr="008B4F0C">
        <w:rPr>
          <w:rFonts w:ascii="Trebuchet MS" w:hAnsi="Trebuchet MS"/>
        </w:rPr>
        <w:t>și</w:t>
      </w:r>
      <w:proofErr w:type="spellEnd"/>
      <w:r w:rsidRPr="008B4F0C">
        <w:rPr>
          <w:rFonts w:ascii="Trebuchet MS" w:hAnsi="Trebuchet MS"/>
        </w:rPr>
        <w:t>/</w:t>
      </w:r>
      <w:proofErr w:type="spellStart"/>
      <w:r w:rsidRPr="008B4F0C">
        <w:rPr>
          <w:rFonts w:ascii="Trebuchet MS" w:hAnsi="Trebuchet MS"/>
        </w:rPr>
        <w:t>sau</w:t>
      </w:r>
      <w:proofErr w:type="spellEnd"/>
      <w:r w:rsidRPr="008B4F0C">
        <w:rPr>
          <w:rFonts w:ascii="Trebuchet MS" w:hAnsi="Trebuchet MS"/>
        </w:rPr>
        <w:t xml:space="preserve"> </w:t>
      </w:r>
      <w:proofErr w:type="spellStart"/>
      <w:r w:rsidRPr="008B4F0C">
        <w:rPr>
          <w:rFonts w:ascii="Trebuchet MS" w:hAnsi="Trebuchet MS"/>
        </w:rPr>
        <w:t>terți</w:t>
      </w:r>
      <w:proofErr w:type="spellEnd"/>
      <w:r w:rsidRPr="008B4F0C">
        <w:rPr>
          <w:rFonts w:ascii="Trebuchet MS" w:hAnsi="Trebuchet MS"/>
        </w:rPr>
        <w:t xml:space="preserve"> </w:t>
      </w:r>
      <w:proofErr w:type="spellStart"/>
      <w:r w:rsidRPr="008B4F0C">
        <w:rPr>
          <w:rFonts w:ascii="Trebuchet MS" w:hAnsi="Trebuchet MS"/>
        </w:rPr>
        <w:t>susținători</w:t>
      </w:r>
      <w:proofErr w:type="spellEnd"/>
      <w:r w:rsidRPr="008B4F0C">
        <w:rPr>
          <w:rFonts w:ascii="Trebuchet MS" w:hAnsi="Trebuchet MS"/>
        </w:rPr>
        <w:t xml:space="preserve">, </w:t>
      </w:r>
      <w:proofErr w:type="spellStart"/>
      <w:r w:rsidRPr="008B4F0C">
        <w:rPr>
          <w:rFonts w:ascii="Trebuchet MS" w:hAnsi="Trebuchet MS"/>
        </w:rPr>
        <w:t>daca</w:t>
      </w:r>
      <w:proofErr w:type="spellEnd"/>
      <w:r w:rsidRPr="008B4F0C">
        <w:rPr>
          <w:rFonts w:ascii="Trebuchet MS" w:hAnsi="Trebuchet MS"/>
        </w:rPr>
        <w:t xml:space="preserve"> </w:t>
      </w:r>
      <w:proofErr w:type="spellStart"/>
      <w:r w:rsidRPr="008B4F0C">
        <w:rPr>
          <w:rFonts w:ascii="Trebuchet MS" w:hAnsi="Trebuchet MS"/>
        </w:rPr>
        <w:t>este</w:t>
      </w:r>
      <w:proofErr w:type="spellEnd"/>
      <w:r w:rsidRPr="008B4F0C">
        <w:rPr>
          <w:rFonts w:ascii="Trebuchet MS" w:hAnsi="Trebuchet MS"/>
        </w:rPr>
        <w:t xml:space="preserve"> </w:t>
      </w:r>
      <w:proofErr w:type="spellStart"/>
      <w:r w:rsidRPr="008B4F0C">
        <w:rPr>
          <w:rFonts w:ascii="Trebuchet MS" w:hAnsi="Trebuchet MS"/>
        </w:rPr>
        <w:t>cazul</w:t>
      </w:r>
      <w:proofErr w:type="spellEnd"/>
    </w:p>
    <w:p w14:paraId="14DBACBC" w14:textId="77777777" w:rsidR="000F013E" w:rsidRPr="008B4F0C" w:rsidRDefault="000F013E" w:rsidP="000F013E">
      <w:pPr>
        <w:spacing w:line="276" w:lineRule="auto"/>
        <w:ind w:left="1080"/>
        <w:jc w:val="both"/>
        <w:rPr>
          <w:rFonts w:ascii="Trebuchet MS" w:hAnsi="Trebuchet MS"/>
        </w:rPr>
      </w:pPr>
      <w:proofErr w:type="spellStart"/>
      <w:r w:rsidRPr="008B4F0C">
        <w:rPr>
          <w:rFonts w:ascii="Trebuchet MS" w:hAnsi="Trebuchet MS"/>
          <w:b/>
          <w:bCs/>
        </w:rPr>
        <w:t>Modalitate</w:t>
      </w:r>
      <w:proofErr w:type="spellEnd"/>
      <w:r w:rsidRPr="008B4F0C">
        <w:rPr>
          <w:rFonts w:ascii="Trebuchet MS" w:hAnsi="Trebuchet MS"/>
          <w:b/>
          <w:bCs/>
        </w:rPr>
        <w:t xml:space="preserve"> de </w:t>
      </w:r>
      <w:proofErr w:type="spellStart"/>
      <w:r w:rsidRPr="008B4F0C">
        <w:rPr>
          <w:rFonts w:ascii="Trebuchet MS" w:hAnsi="Trebuchet MS"/>
          <w:b/>
          <w:bCs/>
        </w:rPr>
        <w:t>indeplinire</w:t>
      </w:r>
      <w:proofErr w:type="spellEnd"/>
      <w:r>
        <w:rPr>
          <w:rFonts w:ascii="Trebuchet MS" w:hAnsi="Trebuchet MS"/>
          <w:b/>
          <w:bCs/>
        </w:rPr>
        <w:t xml:space="preserve"> - </w:t>
      </w:r>
      <w:proofErr w:type="spellStart"/>
      <w:r w:rsidRPr="008B4F0C">
        <w:rPr>
          <w:rFonts w:ascii="Trebuchet MS" w:hAnsi="Trebuchet MS"/>
        </w:rPr>
        <w:t>Documentul</w:t>
      </w:r>
      <w:proofErr w:type="spellEnd"/>
      <w:r w:rsidRPr="008B4F0C">
        <w:rPr>
          <w:rFonts w:ascii="Trebuchet MS" w:hAnsi="Trebuchet MS"/>
        </w:rPr>
        <w:t xml:space="preserve"> </w:t>
      </w:r>
      <w:proofErr w:type="spellStart"/>
      <w:r w:rsidRPr="008B4F0C">
        <w:rPr>
          <w:rFonts w:ascii="Trebuchet MS" w:hAnsi="Trebuchet MS"/>
        </w:rPr>
        <w:t>justificativ</w:t>
      </w:r>
      <w:proofErr w:type="spellEnd"/>
      <w:r w:rsidRPr="008B4F0C">
        <w:rPr>
          <w:rFonts w:ascii="Trebuchet MS" w:hAnsi="Trebuchet MS"/>
        </w:rPr>
        <w:t xml:space="preserve">, </w:t>
      </w:r>
      <w:proofErr w:type="spellStart"/>
      <w:r w:rsidRPr="008B4F0C">
        <w:rPr>
          <w:rFonts w:ascii="Trebuchet MS" w:hAnsi="Trebuchet MS"/>
        </w:rPr>
        <w:t>respectiv</w:t>
      </w:r>
      <w:proofErr w:type="spellEnd"/>
      <w:r w:rsidRPr="008B4F0C">
        <w:rPr>
          <w:rFonts w:ascii="Trebuchet MS" w:hAnsi="Trebuchet MS"/>
        </w:rPr>
        <w:t xml:space="preserve"> </w:t>
      </w:r>
      <w:proofErr w:type="spellStart"/>
      <w:r w:rsidRPr="00250067">
        <w:rPr>
          <w:rFonts w:ascii="Trebuchet MS" w:hAnsi="Trebuchet MS"/>
          <w:b/>
          <w:bCs/>
          <w:u w:val="single"/>
        </w:rPr>
        <w:t>certificatul</w:t>
      </w:r>
      <w:proofErr w:type="spellEnd"/>
      <w:r w:rsidRPr="00250067">
        <w:rPr>
          <w:rFonts w:ascii="Trebuchet MS" w:hAnsi="Trebuchet MS"/>
          <w:b/>
          <w:bCs/>
          <w:u w:val="single"/>
        </w:rPr>
        <w:t xml:space="preserve"> </w:t>
      </w:r>
      <w:proofErr w:type="spellStart"/>
      <w:r w:rsidRPr="00250067">
        <w:rPr>
          <w:rFonts w:ascii="Trebuchet MS" w:hAnsi="Trebuchet MS"/>
          <w:b/>
          <w:bCs/>
          <w:u w:val="single"/>
        </w:rPr>
        <w:t>constatator</w:t>
      </w:r>
      <w:proofErr w:type="spellEnd"/>
      <w:r w:rsidRPr="00250067">
        <w:rPr>
          <w:rFonts w:ascii="Trebuchet MS" w:hAnsi="Trebuchet MS"/>
          <w:b/>
          <w:bCs/>
          <w:u w:val="single"/>
        </w:rPr>
        <w:t xml:space="preserve"> </w:t>
      </w:r>
      <w:proofErr w:type="spellStart"/>
      <w:r w:rsidRPr="00250067">
        <w:rPr>
          <w:rFonts w:ascii="Trebuchet MS" w:hAnsi="Trebuchet MS"/>
          <w:b/>
          <w:bCs/>
          <w:u w:val="single"/>
        </w:rPr>
        <w:t>emis</w:t>
      </w:r>
      <w:proofErr w:type="spellEnd"/>
      <w:r w:rsidRPr="00250067">
        <w:rPr>
          <w:rFonts w:ascii="Trebuchet MS" w:hAnsi="Trebuchet MS"/>
          <w:b/>
          <w:bCs/>
          <w:u w:val="single"/>
        </w:rPr>
        <w:t xml:space="preserve"> de ONRC</w:t>
      </w:r>
      <w:r w:rsidRPr="008B4F0C">
        <w:rPr>
          <w:rFonts w:ascii="Trebuchet MS" w:hAnsi="Trebuchet MS"/>
        </w:rPr>
        <w:t xml:space="preserve">, </w:t>
      </w:r>
      <w:proofErr w:type="spellStart"/>
      <w:r w:rsidRPr="008B4F0C">
        <w:rPr>
          <w:rFonts w:ascii="Trebuchet MS" w:hAnsi="Trebuchet MS"/>
        </w:rPr>
        <w:t>sau</w:t>
      </w:r>
      <w:proofErr w:type="spellEnd"/>
      <w:r w:rsidRPr="008B4F0C">
        <w:rPr>
          <w:rFonts w:ascii="Trebuchet MS" w:hAnsi="Trebuchet MS"/>
        </w:rPr>
        <w:t xml:space="preserve"> </w:t>
      </w:r>
      <w:proofErr w:type="spellStart"/>
      <w:r w:rsidRPr="008B4F0C">
        <w:rPr>
          <w:rFonts w:ascii="Trebuchet MS" w:hAnsi="Trebuchet MS"/>
        </w:rPr>
        <w:t>în</w:t>
      </w:r>
      <w:proofErr w:type="spellEnd"/>
      <w:r w:rsidRPr="008B4F0C">
        <w:rPr>
          <w:rFonts w:ascii="Trebuchet MS" w:hAnsi="Trebuchet MS"/>
        </w:rPr>
        <w:t xml:space="preserve"> </w:t>
      </w:r>
      <w:proofErr w:type="spellStart"/>
      <w:r w:rsidRPr="008B4F0C">
        <w:rPr>
          <w:rFonts w:ascii="Trebuchet MS" w:hAnsi="Trebuchet MS"/>
        </w:rPr>
        <w:t>cazul</w:t>
      </w:r>
      <w:proofErr w:type="spellEnd"/>
      <w:r w:rsidRPr="008B4F0C">
        <w:rPr>
          <w:rFonts w:ascii="Trebuchet MS" w:hAnsi="Trebuchet MS"/>
        </w:rPr>
        <w:t xml:space="preserve"> </w:t>
      </w:r>
      <w:proofErr w:type="spellStart"/>
      <w:r w:rsidRPr="008B4F0C">
        <w:rPr>
          <w:rFonts w:ascii="Trebuchet MS" w:hAnsi="Trebuchet MS"/>
        </w:rPr>
        <w:t>ofertanților</w:t>
      </w:r>
      <w:proofErr w:type="spellEnd"/>
      <w:r w:rsidRPr="008B4F0C">
        <w:rPr>
          <w:rFonts w:ascii="Trebuchet MS" w:hAnsi="Trebuchet MS"/>
        </w:rPr>
        <w:t xml:space="preserve"> </w:t>
      </w:r>
      <w:proofErr w:type="spellStart"/>
      <w:r w:rsidRPr="008B4F0C">
        <w:rPr>
          <w:rFonts w:ascii="Trebuchet MS" w:hAnsi="Trebuchet MS"/>
        </w:rPr>
        <w:t>persoane</w:t>
      </w:r>
      <w:proofErr w:type="spellEnd"/>
      <w:r w:rsidRPr="008B4F0C">
        <w:rPr>
          <w:rFonts w:ascii="Trebuchet MS" w:hAnsi="Trebuchet MS"/>
        </w:rPr>
        <w:t xml:space="preserve"> </w:t>
      </w:r>
      <w:proofErr w:type="spellStart"/>
      <w:r w:rsidRPr="008B4F0C">
        <w:rPr>
          <w:rFonts w:ascii="Trebuchet MS" w:hAnsi="Trebuchet MS"/>
        </w:rPr>
        <w:t>juridice</w:t>
      </w:r>
      <w:proofErr w:type="spellEnd"/>
      <w:r w:rsidRPr="008B4F0C">
        <w:rPr>
          <w:rFonts w:ascii="Trebuchet MS" w:hAnsi="Trebuchet MS"/>
        </w:rPr>
        <w:t>/</w:t>
      </w:r>
      <w:proofErr w:type="spellStart"/>
      <w:r w:rsidRPr="008B4F0C">
        <w:rPr>
          <w:rFonts w:ascii="Trebuchet MS" w:hAnsi="Trebuchet MS"/>
        </w:rPr>
        <w:t>fizice</w:t>
      </w:r>
      <w:proofErr w:type="spellEnd"/>
      <w:r w:rsidRPr="008B4F0C">
        <w:rPr>
          <w:rFonts w:ascii="Trebuchet MS" w:hAnsi="Trebuchet MS"/>
        </w:rPr>
        <w:t xml:space="preserve"> </w:t>
      </w:r>
      <w:proofErr w:type="spellStart"/>
      <w:r w:rsidRPr="008B4F0C">
        <w:rPr>
          <w:rFonts w:ascii="Trebuchet MS" w:hAnsi="Trebuchet MS"/>
        </w:rPr>
        <w:t>străine</w:t>
      </w:r>
      <w:proofErr w:type="spellEnd"/>
      <w:r w:rsidRPr="008B4F0C">
        <w:rPr>
          <w:rFonts w:ascii="Trebuchet MS" w:hAnsi="Trebuchet MS"/>
        </w:rPr>
        <w:t xml:space="preserve">, </w:t>
      </w:r>
      <w:proofErr w:type="spellStart"/>
      <w:r w:rsidRPr="008B4F0C">
        <w:rPr>
          <w:rFonts w:ascii="Trebuchet MS" w:hAnsi="Trebuchet MS"/>
        </w:rPr>
        <w:t>documentele</w:t>
      </w:r>
      <w:proofErr w:type="spellEnd"/>
      <w:r w:rsidRPr="008B4F0C">
        <w:rPr>
          <w:rFonts w:ascii="Trebuchet MS" w:hAnsi="Trebuchet MS"/>
        </w:rPr>
        <w:t xml:space="preserve"> </w:t>
      </w:r>
      <w:proofErr w:type="spellStart"/>
      <w:r w:rsidRPr="008B4F0C">
        <w:rPr>
          <w:rFonts w:ascii="Trebuchet MS" w:hAnsi="Trebuchet MS"/>
        </w:rPr>
        <w:t>echivalente</w:t>
      </w:r>
      <w:proofErr w:type="spellEnd"/>
      <w:r w:rsidRPr="008B4F0C">
        <w:rPr>
          <w:rFonts w:ascii="Trebuchet MS" w:hAnsi="Trebuchet MS"/>
        </w:rPr>
        <w:t xml:space="preserve"> </w:t>
      </w:r>
      <w:proofErr w:type="spellStart"/>
      <w:r w:rsidRPr="008B4F0C">
        <w:rPr>
          <w:rFonts w:ascii="Trebuchet MS" w:hAnsi="Trebuchet MS"/>
        </w:rPr>
        <w:t>emise</w:t>
      </w:r>
      <w:proofErr w:type="spellEnd"/>
      <w:r w:rsidRPr="008B4F0C">
        <w:rPr>
          <w:rFonts w:ascii="Trebuchet MS" w:hAnsi="Trebuchet MS"/>
        </w:rPr>
        <w:t xml:space="preserve"> </w:t>
      </w:r>
      <w:proofErr w:type="spellStart"/>
      <w:r w:rsidRPr="008B4F0C">
        <w:rPr>
          <w:rFonts w:ascii="Trebuchet MS" w:hAnsi="Trebuchet MS"/>
        </w:rPr>
        <w:t>în</w:t>
      </w:r>
      <w:proofErr w:type="spellEnd"/>
      <w:r w:rsidRPr="008B4F0C">
        <w:rPr>
          <w:rFonts w:ascii="Trebuchet MS" w:hAnsi="Trebuchet MS"/>
        </w:rPr>
        <w:t xml:space="preserve"> </w:t>
      </w:r>
      <w:proofErr w:type="spellStart"/>
      <w:r w:rsidRPr="008B4F0C">
        <w:rPr>
          <w:rFonts w:ascii="Trebuchet MS" w:hAnsi="Trebuchet MS"/>
        </w:rPr>
        <w:t>țara</w:t>
      </w:r>
      <w:proofErr w:type="spellEnd"/>
      <w:r w:rsidRPr="008B4F0C">
        <w:rPr>
          <w:rFonts w:ascii="Trebuchet MS" w:hAnsi="Trebuchet MS"/>
        </w:rPr>
        <w:t xml:space="preserve"> de </w:t>
      </w:r>
      <w:proofErr w:type="spellStart"/>
      <w:r w:rsidRPr="008B4F0C">
        <w:rPr>
          <w:rFonts w:ascii="Trebuchet MS" w:hAnsi="Trebuchet MS"/>
        </w:rPr>
        <w:t>rezidență</w:t>
      </w:r>
      <w:proofErr w:type="spellEnd"/>
      <w:r w:rsidRPr="008B4F0C">
        <w:rPr>
          <w:rFonts w:ascii="Trebuchet MS" w:hAnsi="Trebuchet MS"/>
        </w:rPr>
        <w:t xml:space="preserve">, </w:t>
      </w:r>
      <w:proofErr w:type="spellStart"/>
      <w:r w:rsidRPr="008B4F0C">
        <w:rPr>
          <w:rFonts w:ascii="Trebuchet MS" w:hAnsi="Trebuchet MS"/>
        </w:rPr>
        <w:t>traduse</w:t>
      </w:r>
      <w:proofErr w:type="spellEnd"/>
      <w:r w:rsidRPr="008B4F0C">
        <w:rPr>
          <w:rFonts w:ascii="Trebuchet MS" w:hAnsi="Trebuchet MS"/>
        </w:rPr>
        <w:t xml:space="preserve"> </w:t>
      </w:r>
      <w:proofErr w:type="spellStart"/>
      <w:r w:rsidRPr="008B4F0C">
        <w:rPr>
          <w:rFonts w:ascii="Trebuchet MS" w:hAnsi="Trebuchet MS"/>
        </w:rPr>
        <w:t>în</w:t>
      </w:r>
      <w:proofErr w:type="spellEnd"/>
      <w:r w:rsidRPr="008B4F0C">
        <w:rPr>
          <w:rFonts w:ascii="Trebuchet MS" w:hAnsi="Trebuchet MS"/>
        </w:rPr>
        <w:t xml:space="preserve"> </w:t>
      </w:r>
      <w:proofErr w:type="spellStart"/>
      <w:r w:rsidRPr="008B4F0C">
        <w:rPr>
          <w:rFonts w:ascii="Trebuchet MS" w:hAnsi="Trebuchet MS"/>
        </w:rPr>
        <w:t>limba</w:t>
      </w:r>
      <w:proofErr w:type="spellEnd"/>
      <w:r w:rsidRPr="008B4F0C">
        <w:rPr>
          <w:rFonts w:ascii="Trebuchet MS" w:hAnsi="Trebuchet MS"/>
        </w:rPr>
        <w:t xml:space="preserve"> </w:t>
      </w:r>
      <w:proofErr w:type="spellStart"/>
      <w:r w:rsidRPr="008B4F0C">
        <w:rPr>
          <w:rFonts w:ascii="Trebuchet MS" w:hAnsi="Trebuchet MS"/>
        </w:rPr>
        <w:t>română</w:t>
      </w:r>
      <w:proofErr w:type="spellEnd"/>
    </w:p>
    <w:p w14:paraId="6E065BEA" w14:textId="7B6E9476" w:rsidR="000F013E" w:rsidRDefault="000F013E" w:rsidP="000F013E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rebuchet MS" w:hAnsi="Trebuchet MS"/>
        </w:rPr>
      </w:pPr>
      <w:proofErr w:type="spellStart"/>
      <w:r w:rsidRPr="002E7161">
        <w:rPr>
          <w:rFonts w:ascii="Trebuchet MS" w:hAnsi="Trebuchet MS"/>
          <w:b/>
          <w:bCs/>
        </w:rPr>
        <w:t>Propunerea</w:t>
      </w:r>
      <w:proofErr w:type="spellEnd"/>
      <w:r w:rsidRPr="002E7161">
        <w:rPr>
          <w:rFonts w:ascii="Trebuchet MS" w:hAnsi="Trebuchet MS"/>
          <w:b/>
          <w:bCs/>
        </w:rPr>
        <w:t xml:space="preserve"> </w:t>
      </w:r>
      <w:proofErr w:type="spellStart"/>
      <w:r w:rsidRPr="002E7161">
        <w:rPr>
          <w:rFonts w:ascii="Trebuchet MS" w:hAnsi="Trebuchet MS"/>
          <w:b/>
          <w:bCs/>
        </w:rPr>
        <w:t>financiară</w:t>
      </w:r>
      <w:proofErr w:type="spellEnd"/>
      <w:r w:rsidRPr="008B4F0C">
        <w:rPr>
          <w:rFonts w:ascii="Trebuchet MS" w:hAnsi="Trebuchet MS"/>
        </w:rPr>
        <w:t xml:space="preserve">. </w:t>
      </w:r>
      <w:proofErr w:type="spellStart"/>
      <w:r w:rsidRPr="008B4F0C">
        <w:rPr>
          <w:rFonts w:ascii="Trebuchet MS" w:hAnsi="Trebuchet MS"/>
        </w:rPr>
        <w:t>Propunerea</w:t>
      </w:r>
      <w:proofErr w:type="spellEnd"/>
      <w:r w:rsidRPr="008B4F0C">
        <w:rPr>
          <w:rFonts w:ascii="Trebuchet MS" w:hAnsi="Trebuchet MS"/>
        </w:rPr>
        <w:t xml:space="preserve"> </w:t>
      </w:r>
      <w:proofErr w:type="spellStart"/>
      <w:r w:rsidRPr="008B4F0C">
        <w:rPr>
          <w:rFonts w:ascii="Trebuchet MS" w:hAnsi="Trebuchet MS"/>
        </w:rPr>
        <w:t>financiar</w:t>
      </w:r>
      <w:r>
        <w:rPr>
          <w:rFonts w:ascii="Trebuchet MS" w:hAnsi="Trebuchet MS"/>
        </w:rPr>
        <w:t>a</w:t>
      </w:r>
      <w:proofErr w:type="spellEnd"/>
      <w:r w:rsidRPr="008B4F0C">
        <w:rPr>
          <w:rFonts w:ascii="Trebuchet MS" w:hAnsi="Trebuchet MS"/>
        </w:rPr>
        <w:t xml:space="preserve"> are </w:t>
      </w:r>
      <w:proofErr w:type="spellStart"/>
      <w:r w:rsidRPr="008B4F0C">
        <w:rPr>
          <w:rFonts w:ascii="Trebuchet MS" w:hAnsi="Trebuchet MS"/>
        </w:rPr>
        <w:t>caracter</w:t>
      </w:r>
      <w:proofErr w:type="spellEnd"/>
      <w:r w:rsidRPr="008B4F0C">
        <w:rPr>
          <w:rFonts w:ascii="Trebuchet MS" w:hAnsi="Trebuchet MS"/>
        </w:rPr>
        <w:t xml:space="preserve"> </w:t>
      </w:r>
      <w:proofErr w:type="spellStart"/>
      <w:r w:rsidRPr="008B4F0C">
        <w:rPr>
          <w:rFonts w:ascii="Trebuchet MS" w:hAnsi="Trebuchet MS"/>
        </w:rPr>
        <w:t>obligatoriu</w:t>
      </w:r>
      <w:proofErr w:type="spellEnd"/>
      <w:r w:rsidRPr="008B4F0C">
        <w:rPr>
          <w:rFonts w:ascii="Trebuchet MS" w:hAnsi="Trebuchet MS"/>
        </w:rPr>
        <w:t xml:space="preserve">, din </w:t>
      </w:r>
      <w:proofErr w:type="spellStart"/>
      <w:r w:rsidRPr="008B4F0C">
        <w:rPr>
          <w:rFonts w:ascii="Trebuchet MS" w:hAnsi="Trebuchet MS"/>
        </w:rPr>
        <w:t>punct</w:t>
      </w:r>
      <w:proofErr w:type="spellEnd"/>
      <w:r w:rsidRPr="008B4F0C">
        <w:rPr>
          <w:rFonts w:ascii="Trebuchet MS" w:hAnsi="Trebuchet MS"/>
        </w:rPr>
        <w:t xml:space="preserve"> de </w:t>
      </w:r>
      <w:proofErr w:type="spellStart"/>
      <w:r w:rsidRPr="008B4F0C">
        <w:rPr>
          <w:rFonts w:ascii="Trebuchet MS" w:hAnsi="Trebuchet MS"/>
        </w:rPr>
        <w:t>vedere</w:t>
      </w:r>
      <w:proofErr w:type="spellEnd"/>
      <w:r w:rsidRPr="008B4F0C">
        <w:rPr>
          <w:rFonts w:ascii="Trebuchet MS" w:hAnsi="Trebuchet MS"/>
        </w:rPr>
        <w:t xml:space="preserve"> al </w:t>
      </w:r>
      <w:proofErr w:type="spellStart"/>
      <w:r w:rsidRPr="008B4F0C">
        <w:rPr>
          <w:rFonts w:ascii="Trebuchet MS" w:hAnsi="Trebuchet MS"/>
        </w:rPr>
        <w:t>con</w:t>
      </w:r>
      <w:r>
        <w:rPr>
          <w:rFonts w:ascii="Trebuchet MS" w:hAnsi="Trebuchet MS"/>
        </w:rPr>
        <w:t>t</w:t>
      </w:r>
      <w:r w:rsidRPr="008B4F0C">
        <w:rPr>
          <w:rFonts w:ascii="Trebuchet MS" w:hAnsi="Trebuchet MS"/>
        </w:rPr>
        <w:t>inutului</w:t>
      </w:r>
      <w:proofErr w:type="spellEnd"/>
      <w:r w:rsidRPr="008B4F0C">
        <w:rPr>
          <w:rFonts w:ascii="Trebuchet MS" w:hAnsi="Trebuchet MS"/>
        </w:rPr>
        <w:t xml:space="preserve"> pe </w:t>
      </w:r>
      <w:proofErr w:type="spellStart"/>
      <w:r w:rsidRPr="008B4F0C">
        <w:rPr>
          <w:rFonts w:ascii="Trebuchet MS" w:hAnsi="Trebuchet MS"/>
        </w:rPr>
        <w:t>toat</w:t>
      </w:r>
      <w:r>
        <w:rPr>
          <w:rFonts w:ascii="Trebuchet MS" w:hAnsi="Trebuchet MS"/>
        </w:rPr>
        <w:t>a</w:t>
      </w:r>
      <w:proofErr w:type="spellEnd"/>
      <w:r w:rsidRPr="008B4F0C">
        <w:rPr>
          <w:rFonts w:ascii="Trebuchet MS" w:hAnsi="Trebuchet MS"/>
        </w:rPr>
        <w:t xml:space="preserve"> </w:t>
      </w:r>
      <w:proofErr w:type="spellStart"/>
      <w:r w:rsidRPr="008B4F0C">
        <w:rPr>
          <w:rFonts w:ascii="Trebuchet MS" w:hAnsi="Trebuchet MS"/>
        </w:rPr>
        <w:t>perioada</w:t>
      </w:r>
      <w:proofErr w:type="spellEnd"/>
      <w:r w:rsidRPr="008B4F0C">
        <w:rPr>
          <w:rFonts w:ascii="Trebuchet MS" w:hAnsi="Trebuchet MS"/>
        </w:rPr>
        <w:t xml:space="preserve"> de </w:t>
      </w:r>
      <w:proofErr w:type="spellStart"/>
      <w:r w:rsidRPr="008B4F0C">
        <w:rPr>
          <w:rFonts w:ascii="Trebuchet MS" w:hAnsi="Trebuchet MS"/>
        </w:rPr>
        <w:t>valabilitate</w:t>
      </w:r>
      <w:proofErr w:type="spellEnd"/>
      <w:r w:rsidRPr="008B4F0C">
        <w:rPr>
          <w:rFonts w:ascii="Trebuchet MS" w:hAnsi="Trebuchet MS"/>
        </w:rPr>
        <w:t xml:space="preserve"> </w:t>
      </w:r>
      <w:proofErr w:type="spellStart"/>
      <w:r w:rsidRPr="008B4F0C">
        <w:rPr>
          <w:rFonts w:ascii="Trebuchet MS" w:hAnsi="Trebuchet MS"/>
        </w:rPr>
        <w:t>stabilit</w:t>
      </w:r>
      <w:r>
        <w:rPr>
          <w:rFonts w:ascii="Trebuchet MS" w:hAnsi="Trebuchet MS"/>
        </w:rPr>
        <w:t>a</w:t>
      </w:r>
      <w:proofErr w:type="spellEnd"/>
      <w:r w:rsidRPr="008B4F0C">
        <w:rPr>
          <w:rFonts w:ascii="Trebuchet MS" w:hAnsi="Trebuchet MS"/>
        </w:rPr>
        <w:t xml:space="preserve"> de </w:t>
      </w:r>
      <w:proofErr w:type="spellStart"/>
      <w:r w:rsidRPr="008B4F0C">
        <w:rPr>
          <w:rFonts w:ascii="Trebuchet MS" w:hAnsi="Trebuchet MS"/>
        </w:rPr>
        <w:t>c</w:t>
      </w:r>
      <w:r>
        <w:rPr>
          <w:rFonts w:ascii="Trebuchet MS" w:hAnsi="Trebuchet MS"/>
        </w:rPr>
        <w:t>a</w:t>
      </w:r>
      <w:r w:rsidRPr="008B4F0C">
        <w:rPr>
          <w:rFonts w:ascii="Trebuchet MS" w:hAnsi="Trebuchet MS"/>
        </w:rPr>
        <w:t>tre</w:t>
      </w:r>
      <w:proofErr w:type="spellEnd"/>
      <w:r w:rsidRPr="008B4F0C"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beneficiar</w:t>
      </w:r>
      <w:proofErr w:type="spellEnd"/>
      <w:r w:rsidRPr="008B4F0C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s</w:t>
      </w:r>
      <w:r w:rsidRPr="008B4F0C">
        <w:rPr>
          <w:rFonts w:ascii="Trebuchet MS" w:hAnsi="Trebuchet MS"/>
        </w:rPr>
        <w:t xml:space="preserve">i </w:t>
      </w:r>
      <w:proofErr w:type="spellStart"/>
      <w:r w:rsidRPr="008B4F0C">
        <w:rPr>
          <w:rFonts w:ascii="Trebuchet MS" w:hAnsi="Trebuchet MS"/>
        </w:rPr>
        <w:t>asumat</w:t>
      </w:r>
      <w:r>
        <w:rPr>
          <w:rFonts w:ascii="Trebuchet MS" w:hAnsi="Trebuchet MS"/>
        </w:rPr>
        <w:t>a</w:t>
      </w:r>
      <w:proofErr w:type="spellEnd"/>
      <w:r w:rsidRPr="008B4F0C">
        <w:rPr>
          <w:rFonts w:ascii="Trebuchet MS" w:hAnsi="Trebuchet MS"/>
        </w:rPr>
        <w:t xml:space="preserve"> de </w:t>
      </w:r>
      <w:proofErr w:type="spellStart"/>
      <w:r w:rsidRPr="008B4F0C">
        <w:rPr>
          <w:rFonts w:ascii="Trebuchet MS" w:hAnsi="Trebuchet MS"/>
        </w:rPr>
        <w:t>ofertant</w:t>
      </w:r>
      <w:proofErr w:type="spellEnd"/>
      <w:r w:rsidRPr="008B4F0C">
        <w:rPr>
          <w:rFonts w:ascii="Trebuchet MS" w:hAnsi="Trebuchet MS"/>
        </w:rPr>
        <w:t>.</w:t>
      </w:r>
      <w:r w:rsidR="00B66934">
        <w:rPr>
          <w:rFonts w:ascii="Trebuchet MS" w:hAnsi="Trebuchet MS"/>
        </w:rPr>
        <w:t xml:space="preserve"> </w:t>
      </w:r>
      <w:proofErr w:type="spellStart"/>
      <w:r w:rsidR="00B66934">
        <w:rPr>
          <w:rFonts w:ascii="Trebuchet MS" w:hAnsi="Trebuchet MS"/>
        </w:rPr>
        <w:t>Aceasta</w:t>
      </w:r>
      <w:proofErr w:type="spellEnd"/>
      <w:r w:rsidR="00B66934">
        <w:rPr>
          <w:rFonts w:ascii="Trebuchet MS" w:hAnsi="Trebuchet MS"/>
        </w:rPr>
        <w:t xml:space="preserve"> </w:t>
      </w:r>
      <w:proofErr w:type="spellStart"/>
      <w:r w:rsidR="00B66934">
        <w:rPr>
          <w:rFonts w:ascii="Trebuchet MS" w:hAnsi="Trebuchet MS"/>
        </w:rPr>
        <w:t>va</w:t>
      </w:r>
      <w:proofErr w:type="spellEnd"/>
      <w:r w:rsidR="00B66934">
        <w:rPr>
          <w:rFonts w:ascii="Trebuchet MS" w:hAnsi="Trebuchet MS"/>
        </w:rPr>
        <w:t xml:space="preserve"> include:</w:t>
      </w:r>
    </w:p>
    <w:p w14:paraId="7A98FEA1" w14:textId="6463BA4B" w:rsidR="00B66934" w:rsidRPr="00B66934" w:rsidRDefault="00B66934" w:rsidP="0067557D">
      <w:pPr>
        <w:pStyle w:val="ListParagraph"/>
        <w:numPr>
          <w:ilvl w:val="1"/>
          <w:numId w:val="6"/>
        </w:numPr>
        <w:spacing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 xml:space="preserve">Formular de </w:t>
      </w:r>
      <w:proofErr w:type="spellStart"/>
      <w:r>
        <w:rPr>
          <w:rFonts w:ascii="Trebuchet MS" w:hAnsi="Trebuchet MS"/>
          <w:b/>
          <w:bCs/>
        </w:rPr>
        <w:t>oferta</w:t>
      </w:r>
      <w:proofErr w:type="spellEnd"/>
    </w:p>
    <w:p w14:paraId="42FE32F1" w14:textId="4A6BE6F6" w:rsidR="00B66934" w:rsidRPr="00B66934" w:rsidRDefault="00B66934" w:rsidP="0067557D">
      <w:pPr>
        <w:pStyle w:val="ListParagraph"/>
        <w:numPr>
          <w:ilvl w:val="1"/>
          <w:numId w:val="6"/>
        </w:numPr>
        <w:spacing w:line="276" w:lineRule="auto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  <w:b/>
          <w:bCs/>
        </w:rPr>
        <w:t>Formularul</w:t>
      </w:r>
      <w:proofErr w:type="spellEnd"/>
      <w:r>
        <w:rPr>
          <w:rFonts w:ascii="Trebuchet MS" w:hAnsi="Trebuchet MS"/>
          <w:b/>
          <w:bCs/>
        </w:rPr>
        <w:t xml:space="preserve"> F1 – </w:t>
      </w:r>
      <w:proofErr w:type="spellStart"/>
      <w:r>
        <w:rPr>
          <w:rFonts w:ascii="Trebuchet MS" w:hAnsi="Trebuchet MS"/>
          <w:b/>
          <w:bCs/>
        </w:rPr>
        <w:t>Centralizatorul</w:t>
      </w:r>
      <w:proofErr w:type="spellEnd"/>
      <w:r>
        <w:rPr>
          <w:rFonts w:ascii="Trebuchet MS" w:hAnsi="Trebuchet MS"/>
          <w:b/>
          <w:bCs/>
        </w:rPr>
        <w:t xml:space="preserve"> </w:t>
      </w:r>
      <w:proofErr w:type="spellStart"/>
      <w:r>
        <w:rPr>
          <w:rFonts w:ascii="Trebuchet MS" w:hAnsi="Trebuchet MS"/>
          <w:b/>
          <w:bCs/>
        </w:rPr>
        <w:t>cheltuielilor</w:t>
      </w:r>
      <w:proofErr w:type="spellEnd"/>
      <w:r>
        <w:rPr>
          <w:rFonts w:ascii="Trebuchet MS" w:hAnsi="Trebuchet MS"/>
          <w:b/>
          <w:bCs/>
        </w:rPr>
        <w:t xml:space="preserve"> pe </w:t>
      </w:r>
      <w:proofErr w:type="spellStart"/>
      <w:r>
        <w:rPr>
          <w:rFonts w:ascii="Trebuchet MS" w:hAnsi="Trebuchet MS"/>
          <w:b/>
          <w:bCs/>
        </w:rPr>
        <w:t>obiectiv</w:t>
      </w:r>
      <w:proofErr w:type="spellEnd"/>
    </w:p>
    <w:p w14:paraId="116EB5ED" w14:textId="6D8F4E28" w:rsidR="00B66934" w:rsidRPr="00AE2500" w:rsidRDefault="00AE2500" w:rsidP="0067557D">
      <w:pPr>
        <w:pStyle w:val="ListParagraph"/>
        <w:numPr>
          <w:ilvl w:val="1"/>
          <w:numId w:val="6"/>
        </w:numPr>
        <w:spacing w:line="276" w:lineRule="auto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  <w:b/>
          <w:bCs/>
        </w:rPr>
        <w:t>Formularul</w:t>
      </w:r>
      <w:proofErr w:type="spellEnd"/>
      <w:r>
        <w:rPr>
          <w:rFonts w:ascii="Trebuchet MS" w:hAnsi="Trebuchet MS"/>
          <w:b/>
          <w:bCs/>
        </w:rPr>
        <w:t xml:space="preserve"> F2 – </w:t>
      </w:r>
      <w:proofErr w:type="spellStart"/>
      <w:r>
        <w:rPr>
          <w:rFonts w:ascii="Trebuchet MS" w:hAnsi="Trebuchet MS"/>
          <w:b/>
          <w:bCs/>
        </w:rPr>
        <w:t>Centralizatorul</w:t>
      </w:r>
      <w:proofErr w:type="spellEnd"/>
      <w:r>
        <w:rPr>
          <w:rFonts w:ascii="Trebuchet MS" w:hAnsi="Trebuchet MS"/>
          <w:b/>
          <w:bCs/>
        </w:rPr>
        <w:t xml:space="preserve"> </w:t>
      </w:r>
      <w:proofErr w:type="spellStart"/>
      <w:r>
        <w:rPr>
          <w:rFonts w:ascii="Trebuchet MS" w:hAnsi="Trebuchet MS"/>
          <w:b/>
          <w:bCs/>
        </w:rPr>
        <w:t>cheltuielilor</w:t>
      </w:r>
      <w:proofErr w:type="spellEnd"/>
      <w:r>
        <w:rPr>
          <w:rFonts w:ascii="Trebuchet MS" w:hAnsi="Trebuchet MS"/>
          <w:b/>
          <w:bCs/>
        </w:rPr>
        <w:t xml:space="preserve"> pe </w:t>
      </w:r>
      <w:proofErr w:type="spellStart"/>
      <w:r>
        <w:rPr>
          <w:rFonts w:ascii="Trebuchet MS" w:hAnsi="Trebuchet MS"/>
          <w:b/>
          <w:bCs/>
        </w:rPr>
        <w:t>pbiect</w:t>
      </w:r>
      <w:proofErr w:type="spellEnd"/>
      <w:r>
        <w:rPr>
          <w:rFonts w:ascii="Trebuchet MS" w:hAnsi="Trebuchet MS"/>
          <w:b/>
          <w:bCs/>
        </w:rPr>
        <w:t xml:space="preserve"> si </w:t>
      </w:r>
      <w:proofErr w:type="spellStart"/>
      <w:r>
        <w:rPr>
          <w:rFonts w:ascii="Trebuchet MS" w:hAnsi="Trebuchet MS"/>
          <w:b/>
          <w:bCs/>
        </w:rPr>
        <w:t>categorii</w:t>
      </w:r>
      <w:proofErr w:type="spellEnd"/>
      <w:r>
        <w:rPr>
          <w:rFonts w:ascii="Trebuchet MS" w:hAnsi="Trebuchet MS"/>
          <w:b/>
          <w:bCs/>
        </w:rPr>
        <w:t xml:space="preserve"> de </w:t>
      </w:r>
      <w:proofErr w:type="spellStart"/>
      <w:r>
        <w:rPr>
          <w:rFonts w:ascii="Trebuchet MS" w:hAnsi="Trebuchet MS"/>
          <w:b/>
          <w:bCs/>
        </w:rPr>
        <w:t>lucrari</w:t>
      </w:r>
      <w:proofErr w:type="spellEnd"/>
    </w:p>
    <w:p w14:paraId="42291828" w14:textId="79B750F8" w:rsidR="00AE2500" w:rsidRPr="00BC2BC8" w:rsidRDefault="00AE2500" w:rsidP="0067557D">
      <w:pPr>
        <w:pStyle w:val="ListParagraph"/>
        <w:numPr>
          <w:ilvl w:val="1"/>
          <w:numId w:val="6"/>
        </w:numPr>
        <w:spacing w:line="276" w:lineRule="auto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  <w:b/>
          <w:bCs/>
        </w:rPr>
        <w:t>Formularele</w:t>
      </w:r>
      <w:proofErr w:type="spellEnd"/>
      <w:r>
        <w:rPr>
          <w:rFonts w:ascii="Trebuchet MS" w:hAnsi="Trebuchet MS"/>
          <w:b/>
          <w:bCs/>
        </w:rPr>
        <w:t xml:space="preserve"> F3</w:t>
      </w:r>
      <w:r w:rsidR="00BC2BC8">
        <w:rPr>
          <w:rFonts w:ascii="Trebuchet MS" w:hAnsi="Trebuchet MS"/>
          <w:b/>
          <w:bCs/>
        </w:rPr>
        <w:t xml:space="preserve"> – </w:t>
      </w:r>
      <w:proofErr w:type="spellStart"/>
      <w:r w:rsidR="00BC2BC8">
        <w:rPr>
          <w:rFonts w:ascii="Trebuchet MS" w:hAnsi="Trebuchet MS"/>
          <w:b/>
          <w:bCs/>
        </w:rPr>
        <w:t>Liste</w:t>
      </w:r>
      <w:proofErr w:type="spellEnd"/>
      <w:r w:rsidR="00BC2BC8">
        <w:rPr>
          <w:rFonts w:ascii="Trebuchet MS" w:hAnsi="Trebuchet MS"/>
          <w:b/>
          <w:bCs/>
        </w:rPr>
        <w:t xml:space="preserve"> cu </w:t>
      </w:r>
      <w:proofErr w:type="spellStart"/>
      <w:r w:rsidR="00BC2BC8">
        <w:rPr>
          <w:rFonts w:ascii="Trebuchet MS" w:hAnsi="Trebuchet MS"/>
          <w:b/>
          <w:bCs/>
        </w:rPr>
        <w:t>cantitati</w:t>
      </w:r>
      <w:proofErr w:type="spellEnd"/>
      <w:r w:rsidR="00BC2BC8">
        <w:rPr>
          <w:rFonts w:ascii="Trebuchet MS" w:hAnsi="Trebuchet MS"/>
          <w:b/>
          <w:bCs/>
        </w:rPr>
        <w:t xml:space="preserve"> de </w:t>
      </w:r>
      <w:proofErr w:type="spellStart"/>
      <w:r w:rsidR="00BC2BC8">
        <w:rPr>
          <w:rFonts w:ascii="Trebuchet MS" w:hAnsi="Trebuchet MS"/>
          <w:b/>
          <w:bCs/>
        </w:rPr>
        <w:t>lucrari</w:t>
      </w:r>
      <w:proofErr w:type="spellEnd"/>
      <w:r w:rsidR="00BC2BC8">
        <w:rPr>
          <w:rFonts w:ascii="Trebuchet MS" w:hAnsi="Trebuchet MS"/>
          <w:b/>
          <w:bCs/>
        </w:rPr>
        <w:t xml:space="preserve"> pe </w:t>
      </w:r>
      <w:proofErr w:type="spellStart"/>
      <w:r w:rsidR="00BC2BC8">
        <w:rPr>
          <w:rFonts w:ascii="Trebuchet MS" w:hAnsi="Trebuchet MS"/>
          <w:b/>
          <w:bCs/>
        </w:rPr>
        <w:t>categorii</w:t>
      </w:r>
      <w:proofErr w:type="spellEnd"/>
      <w:r w:rsidR="00BC2BC8">
        <w:rPr>
          <w:rFonts w:ascii="Trebuchet MS" w:hAnsi="Trebuchet MS"/>
          <w:b/>
          <w:bCs/>
        </w:rPr>
        <w:t xml:space="preserve"> de </w:t>
      </w:r>
      <w:proofErr w:type="spellStart"/>
      <w:r w:rsidR="00BC2BC8">
        <w:rPr>
          <w:rFonts w:ascii="Trebuchet MS" w:hAnsi="Trebuchet MS"/>
          <w:b/>
          <w:bCs/>
        </w:rPr>
        <w:t>lucrari</w:t>
      </w:r>
      <w:proofErr w:type="spellEnd"/>
    </w:p>
    <w:p w14:paraId="03328277" w14:textId="67BA3528" w:rsidR="00BC2BC8" w:rsidRPr="004870AA" w:rsidRDefault="00BC2BC8" w:rsidP="0067557D">
      <w:pPr>
        <w:pStyle w:val="ListParagraph"/>
        <w:numPr>
          <w:ilvl w:val="1"/>
          <w:numId w:val="6"/>
        </w:numPr>
        <w:spacing w:line="276" w:lineRule="auto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  <w:b/>
          <w:bCs/>
        </w:rPr>
        <w:t>Formularul</w:t>
      </w:r>
      <w:proofErr w:type="spellEnd"/>
      <w:r>
        <w:rPr>
          <w:rFonts w:ascii="Trebuchet MS" w:hAnsi="Trebuchet MS"/>
          <w:b/>
          <w:bCs/>
        </w:rPr>
        <w:t xml:space="preserve"> F4 – Lista cu </w:t>
      </w:r>
      <w:proofErr w:type="spellStart"/>
      <w:r>
        <w:rPr>
          <w:rFonts w:ascii="Trebuchet MS" w:hAnsi="Trebuchet MS"/>
          <w:b/>
          <w:bCs/>
        </w:rPr>
        <w:t>cantitatile</w:t>
      </w:r>
      <w:proofErr w:type="spellEnd"/>
      <w:r>
        <w:rPr>
          <w:rFonts w:ascii="Trebuchet MS" w:hAnsi="Trebuchet MS"/>
          <w:b/>
          <w:bCs/>
        </w:rPr>
        <w:t xml:space="preserve"> de </w:t>
      </w:r>
      <w:proofErr w:type="spellStart"/>
      <w:r>
        <w:rPr>
          <w:rFonts w:ascii="Trebuchet MS" w:hAnsi="Trebuchet MS"/>
          <w:b/>
          <w:bCs/>
        </w:rPr>
        <w:t>utilaje</w:t>
      </w:r>
      <w:proofErr w:type="spellEnd"/>
      <w:r>
        <w:rPr>
          <w:rFonts w:ascii="Trebuchet MS" w:hAnsi="Trebuchet MS"/>
          <w:b/>
          <w:bCs/>
        </w:rPr>
        <w:t xml:space="preserve"> si </w:t>
      </w:r>
      <w:proofErr w:type="spellStart"/>
      <w:r>
        <w:rPr>
          <w:rFonts w:ascii="Trebuchet MS" w:hAnsi="Trebuchet MS"/>
          <w:b/>
          <w:bCs/>
        </w:rPr>
        <w:t>echipamente</w:t>
      </w:r>
      <w:proofErr w:type="spellEnd"/>
      <w:r>
        <w:rPr>
          <w:rFonts w:ascii="Trebuchet MS" w:hAnsi="Trebuchet MS"/>
          <w:b/>
          <w:bCs/>
        </w:rPr>
        <w:t xml:space="preserve"> </w:t>
      </w:r>
      <w:proofErr w:type="spellStart"/>
      <w:r>
        <w:rPr>
          <w:rFonts w:ascii="Trebuchet MS" w:hAnsi="Trebuchet MS"/>
          <w:b/>
          <w:bCs/>
        </w:rPr>
        <w:t>tehnologice</w:t>
      </w:r>
      <w:proofErr w:type="spellEnd"/>
      <w:r>
        <w:rPr>
          <w:rFonts w:ascii="Trebuchet MS" w:hAnsi="Trebuchet MS"/>
          <w:b/>
          <w:bCs/>
        </w:rPr>
        <w:t xml:space="preserve">, </w:t>
      </w:r>
      <w:proofErr w:type="spellStart"/>
      <w:r>
        <w:rPr>
          <w:rFonts w:ascii="Trebuchet MS" w:hAnsi="Trebuchet MS"/>
          <w:b/>
          <w:bCs/>
        </w:rPr>
        <w:t>inclusiv</w:t>
      </w:r>
      <w:proofErr w:type="spellEnd"/>
      <w:r>
        <w:rPr>
          <w:rFonts w:ascii="Trebuchet MS" w:hAnsi="Trebuchet MS"/>
          <w:b/>
          <w:bCs/>
        </w:rPr>
        <w:t xml:space="preserve"> </w:t>
      </w:r>
      <w:proofErr w:type="spellStart"/>
      <w:r>
        <w:rPr>
          <w:rFonts w:ascii="Trebuchet MS" w:hAnsi="Trebuchet MS"/>
          <w:b/>
          <w:bCs/>
        </w:rPr>
        <w:t>dotari</w:t>
      </w:r>
      <w:proofErr w:type="spellEnd"/>
      <w:r>
        <w:rPr>
          <w:rFonts w:ascii="Trebuchet MS" w:hAnsi="Trebuchet MS"/>
          <w:b/>
          <w:bCs/>
        </w:rPr>
        <w:t xml:space="preserve"> si active </w:t>
      </w:r>
      <w:proofErr w:type="spellStart"/>
      <w:r>
        <w:rPr>
          <w:rFonts w:ascii="Trebuchet MS" w:hAnsi="Trebuchet MS"/>
          <w:b/>
          <w:bCs/>
        </w:rPr>
        <w:t>necorporale</w:t>
      </w:r>
      <w:proofErr w:type="spellEnd"/>
    </w:p>
    <w:p w14:paraId="4ABCC8BE" w14:textId="382B32EF" w:rsidR="004870AA" w:rsidRPr="00845542" w:rsidRDefault="004870AA" w:rsidP="0067557D">
      <w:pPr>
        <w:pStyle w:val="ListParagraph"/>
        <w:numPr>
          <w:ilvl w:val="1"/>
          <w:numId w:val="6"/>
        </w:numPr>
        <w:spacing w:line="276" w:lineRule="auto"/>
        <w:jc w:val="both"/>
        <w:rPr>
          <w:rFonts w:ascii="Trebuchet MS" w:hAnsi="Trebuchet MS"/>
        </w:rPr>
      </w:pPr>
      <w:r w:rsidRPr="00845542">
        <w:rPr>
          <w:rFonts w:ascii="Trebuchet MS" w:hAnsi="Trebuchet MS"/>
          <w:b/>
          <w:bCs/>
        </w:rPr>
        <w:t xml:space="preserve">Formular C6 - </w:t>
      </w:r>
      <w:r w:rsidR="00845542" w:rsidRPr="00845542">
        <w:rPr>
          <w:rFonts w:ascii="Trebuchet MS" w:hAnsi="Trebuchet MS"/>
          <w:b/>
          <w:bCs/>
        </w:rPr>
        <w:t xml:space="preserve">LISTA </w:t>
      </w:r>
      <w:proofErr w:type="spellStart"/>
      <w:r w:rsidR="00845542" w:rsidRPr="00845542">
        <w:rPr>
          <w:rFonts w:ascii="Trebuchet MS" w:hAnsi="Trebuchet MS"/>
          <w:b/>
          <w:bCs/>
        </w:rPr>
        <w:t>cuprinzand</w:t>
      </w:r>
      <w:proofErr w:type="spellEnd"/>
      <w:r w:rsidR="00845542" w:rsidRPr="00845542">
        <w:rPr>
          <w:rFonts w:ascii="Trebuchet MS" w:hAnsi="Trebuchet MS"/>
          <w:b/>
          <w:bCs/>
        </w:rPr>
        <w:t xml:space="preserve"> </w:t>
      </w:r>
      <w:proofErr w:type="spellStart"/>
      <w:r w:rsidR="00845542" w:rsidRPr="00845542">
        <w:rPr>
          <w:rFonts w:ascii="Trebuchet MS" w:hAnsi="Trebuchet MS"/>
          <w:b/>
          <w:bCs/>
        </w:rPr>
        <w:t>consumurile</w:t>
      </w:r>
      <w:proofErr w:type="spellEnd"/>
      <w:r w:rsidR="00845542" w:rsidRPr="00845542">
        <w:rPr>
          <w:rFonts w:ascii="Trebuchet MS" w:hAnsi="Trebuchet MS"/>
          <w:b/>
          <w:bCs/>
        </w:rPr>
        <w:t xml:space="preserve"> de </w:t>
      </w:r>
      <w:proofErr w:type="spellStart"/>
      <w:r w:rsidR="00845542" w:rsidRPr="00845542">
        <w:rPr>
          <w:rFonts w:ascii="Trebuchet MS" w:hAnsi="Trebuchet MS"/>
          <w:b/>
          <w:bCs/>
        </w:rPr>
        <w:t>resurse</w:t>
      </w:r>
      <w:proofErr w:type="spellEnd"/>
      <w:r w:rsidR="00845542" w:rsidRPr="00845542">
        <w:rPr>
          <w:rFonts w:ascii="Trebuchet MS" w:hAnsi="Trebuchet MS"/>
          <w:b/>
          <w:bCs/>
        </w:rPr>
        <w:t xml:space="preserve"> </w:t>
      </w:r>
      <w:proofErr w:type="spellStart"/>
      <w:r w:rsidR="00845542" w:rsidRPr="00845542">
        <w:rPr>
          <w:rFonts w:ascii="Trebuchet MS" w:hAnsi="Trebuchet MS"/>
          <w:b/>
          <w:bCs/>
        </w:rPr>
        <w:t>materiale</w:t>
      </w:r>
      <w:proofErr w:type="spellEnd"/>
      <w:r w:rsidR="00845542" w:rsidRPr="00845542">
        <w:rPr>
          <w:rFonts w:ascii="Trebuchet MS" w:hAnsi="Trebuchet MS"/>
          <w:b/>
          <w:bCs/>
        </w:rPr>
        <w:t xml:space="preserve"> </w:t>
      </w:r>
      <w:proofErr w:type="spellStart"/>
      <w:r w:rsidR="00845542" w:rsidRPr="00845542">
        <w:rPr>
          <w:rFonts w:ascii="Trebuchet MS" w:hAnsi="Trebuchet MS"/>
          <w:b/>
          <w:bCs/>
        </w:rPr>
        <w:t>cumulat</w:t>
      </w:r>
      <w:proofErr w:type="spellEnd"/>
      <w:r w:rsidR="00845542" w:rsidRPr="00845542">
        <w:rPr>
          <w:rFonts w:ascii="Trebuchet MS" w:hAnsi="Trebuchet MS"/>
          <w:b/>
          <w:bCs/>
        </w:rPr>
        <w:t xml:space="preserve"> pe </w:t>
      </w:r>
      <w:proofErr w:type="spellStart"/>
      <w:r w:rsidR="00845542" w:rsidRPr="00845542">
        <w:rPr>
          <w:rFonts w:ascii="Trebuchet MS" w:hAnsi="Trebuchet MS"/>
          <w:b/>
          <w:bCs/>
        </w:rPr>
        <w:t>proiect</w:t>
      </w:r>
      <w:proofErr w:type="spellEnd"/>
    </w:p>
    <w:p w14:paraId="01E1440E" w14:textId="6A68EAB0" w:rsidR="00845542" w:rsidRPr="0067557D" w:rsidRDefault="00845542" w:rsidP="0067557D">
      <w:pPr>
        <w:pStyle w:val="ListParagraph"/>
        <w:numPr>
          <w:ilvl w:val="1"/>
          <w:numId w:val="6"/>
        </w:numPr>
        <w:spacing w:line="276" w:lineRule="auto"/>
        <w:jc w:val="both"/>
        <w:rPr>
          <w:rFonts w:ascii="Trebuchet MS" w:hAnsi="Trebuchet MS"/>
        </w:rPr>
      </w:pPr>
      <w:r w:rsidRPr="00845542">
        <w:rPr>
          <w:rFonts w:ascii="Trebuchet MS" w:hAnsi="Trebuchet MS"/>
          <w:b/>
          <w:bCs/>
        </w:rPr>
        <w:t xml:space="preserve">Formular C7 - LISTA </w:t>
      </w:r>
      <w:proofErr w:type="spellStart"/>
      <w:r w:rsidRPr="00845542">
        <w:rPr>
          <w:rFonts w:ascii="Trebuchet MS" w:hAnsi="Trebuchet MS"/>
          <w:b/>
          <w:bCs/>
        </w:rPr>
        <w:t>cuprinzand</w:t>
      </w:r>
      <w:proofErr w:type="spellEnd"/>
      <w:r w:rsidRPr="00845542">
        <w:rPr>
          <w:rFonts w:ascii="Trebuchet MS" w:hAnsi="Trebuchet MS"/>
          <w:b/>
          <w:bCs/>
        </w:rPr>
        <w:t xml:space="preserve"> </w:t>
      </w:r>
      <w:proofErr w:type="spellStart"/>
      <w:r w:rsidRPr="00845542">
        <w:rPr>
          <w:rFonts w:ascii="Trebuchet MS" w:hAnsi="Trebuchet MS"/>
          <w:b/>
          <w:bCs/>
        </w:rPr>
        <w:t>consumurile</w:t>
      </w:r>
      <w:proofErr w:type="spellEnd"/>
      <w:r w:rsidRPr="00845542">
        <w:rPr>
          <w:rFonts w:ascii="Trebuchet MS" w:hAnsi="Trebuchet MS"/>
          <w:b/>
          <w:bCs/>
        </w:rPr>
        <w:t xml:space="preserve"> cu mana de </w:t>
      </w:r>
      <w:proofErr w:type="spellStart"/>
      <w:r w:rsidRPr="00845542">
        <w:rPr>
          <w:rFonts w:ascii="Trebuchet MS" w:hAnsi="Trebuchet MS"/>
          <w:b/>
          <w:bCs/>
        </w:rPr>
        <w:t>lucru</w:t>
      </w:r>
      <w:proofErr w:type="spellEnd"/>
      <w:r w:rsidRPr="00845542">
        <w:rPr>
          <w:rFonts w:ascii="Trebuchet MS" w:hAnsi="Trebuchet MS"/>
          <w:b/>
          <w:bCs/>
        </w:rPr>
        <w:t xml:space="preserve"> </w:t>
      </w:r>
      <w:proofErr w:type="spellStart"/>
      <w:r w:rsidRPr="00845542">
        <w:rPr>
          <w:rFonts w:ascii="Trebuchet MS" w:hAnsi="Trebuchet MS"/>
          <w:b/>
          <w:bCs/>
        </w:rPr>
        <w:t>cumulat</w:t>
      </w:r>
      <w:proofErr w:type="spellEnd"/>
      <w:r w:rsidRPr="00845542">
        <w:rPr>
          <w:rFonts w:ascii="Trebuchet MS" w:hAnsi="Trebuchet MS"/>
          <w:b/>
          <w:bCs/>
        </w:rPr>
        <w:t xml:space="preserve"> pe </w:t>
      </w:r>
      <w:proofErr w:type="spellStart"/>
      <w:r w:rsidRPr="00845542">
        <w:rPr>
          <w:rFonts w:ascii="Trebuchet MS" w:hAnsi="Trebuchet MS"/>
          <w:b/>
          <w:bCs/>
        </w:rPr>
        <w:t>proiect</w:t>
      </w:r>
      <w:proofErr w:type="spellEnd"/>
    </w:p>
    <w:p w14:paraId="678F791D" w14:textId="699FC62D" w:rsidR="0067557D" w:rsidRPr="0067557D" w:rsidRDefault="0067557D" w:rsidP="0067557D">
      <w:pPr>
        <w:pStyle w:val="ListParagraph"/>
        <w:numPr>
          <w:ilvl w:val="1"/>
          <w:numId w:val="6"/>
        </w:numPr>
        <w:spacing w:line="276" w:lineRule="auto"/>
        <w:jc w:val="both"/>
        <w:rPr>
          <w:rFonts w:ascii="Trebuchet MS" w:hAnsi="Trebuchet MS"/>
        </w:rPr>
      </w:pPr>
      <w:r w:rsidRPr="0067557D">
        <w:rPr>
          <w:rFonts w:ascii="Trebuchet MS" w:hAnsi="Trebuchet MS"/>
          <w:b/>
          <w:bCs/>
        </w:rPr>
        <w:t xml:space="preserve">Formular C8 - LISTA </w:t>
      </w:r>
      <w:proofErr w:type="spellStart"/>
      <w:r w:rsidRPr="0067557D">
        <w:rPr>
          <w:rFonts w:ascii="Trebuchet MS" w:hAnsi="Trebuchet MS"/>
          <w:b/>
          <w:bCs/>
        </w:rPr>
        <w:t>cuprinzand</w:t>
      </w:r>
      <w:proofErr w:type="spellEnd"/>
      <w:r w:rsidRPr="0067557D">
        <w:rPr>
          <w:rFonts w:ascii="Trebuchet MS" w:hAnsi="Trebuchet MS"/>
          <w:b/>
          <w:bCs/>
        </w:rPr>
        <w:t xml:space="preserve"> </w:t>
      </w:r>
      <w:proofErr w:type="spellStart"/>
      <w:r w:rsidRPr="0067557D">
        <w:rPr>
          <w:rFonts w:ascii="Trebuchet MS" w:hAnsi="Trebuchet MS"/>
          <w:b/>
          <w:bCs/>
        </w:rPr>
        <w:t>consumurile</w:t>
      </w:r>
      <w:proofErr w:type="spellEnd"/>
      <w:r w:rsidRPr="0067557D">
        <w:rPr>
          <w:rFonts w:ascii="Trebuchet MS" w:hAnsi="Trebuchet MS"/>
          <w:b/>
          <w:bCs/>
        </w:rPr>
        <w:t xml:space="preserve"> de ore de </w:t>
      </w:r>
      <w:proofErr w:type="spellStart"/>
      <w:r w:rsidRPr="0067557D">
        <w:rPr>
          <w:rFonts w:ascii="Trebuchet MS" w:hAnsi="Trebuchet MS"/>
          <w:b/>
          <w:bCs/>
        </w:rPr>
        <w:t>functionare</w:t>
      </w:r>
      <w:proofErr w:type="spellEnd"/>
      <w:r w:rsidRPr="0067557D">
        <w:rPr>
          <w:rFonts w:ascii="Trebuchet MS" w:hAnsi="Trebuchet MS"/>
          <w:b/>
          <w:bCs/>
        </w:rPr>
        <w:t xml:space="preserve"> a </w:t>
      </w:r>
      <w:proofErr w:type="spellStart"/>
      <w:r w:rsidRPr="0067557D">
        <w:rPr>
          <w:rFonts w:ascii="Trebuchet MS" w:hAnsi="Trebuchet MS"/>
          <w:b/>
          <w:bCs/>
        </w:rPr>
        <w:t>utilajelor</w:t>
      </w:r>
      <w:proofErr w:type="spellEnd"/>
      <w:r w:rsidRPr="0067557D">
        <w:rPr>
          <w:rFonts w:ascii="Trebuchet MS" w:hAnsi="Trebuchet MS"/>
          <w:b/>
          <w:bCs/>
        </w:rPr>
        <w:t xml:space="preserve"> de </w:t>
      </w:r>
      <w:proofErr w:type="spellStart"/>
      <w:r w:rsidRPr="0067557D">
        <w:rPr>
          <w:rFonts w:ascii="Trebuchet MS" w:hAnsi="Trebuchet MS"/>
          <w:b/>
          <w:bCs/>
        </w:rPr>
        <w:t>constructii</w:t>
      </w:r>
      <w:proofErr w:type="spellEnd"/>
      <w:r w:rsidRPr="0067557D">
        <w:rPr>
          <w:rFonts w:ascii="Trebuchet MS" w:hAnsi="Trebuchet MS"/>
          <w:b/>
          <w:bCs/>
        </w:rPr>
        <w:t xml:space="preserve"> </w:t>
      </w:r>
      <w:proofErr w:type="spellStart"/>
      <w:r w:rsidRPr="0067557D">
        <w:rPr>
          <w:rFonts w:ascii="Trebuchet MS" w:hAnsi="Trebuchet MS"/>
          <w:b/>
          <w:bCs/>
        </w:rPr>
        <w:t>cumulat</w:t>
      </w:r>
      <w:proofErr w:type="spellEnd"/>
      <w:r w:rsidRPr="0067557D">
        <w:rPr>
          <w:rFonts w:ascii="Trebuchet MS" w:hAnsi="Trebuchet MS"/>
          <w:b/>
          <w:bCs/>
        </w:rPr>
        <w:t xml:space="preserve"> pe </w:t>
      </w:r>
      <w:proofErr w:type="spellStart"/>
      <w:r w:rsidRPr="0067557D">
        <w:rPr>
          <w:rFonts w:ascii="Trebuchet MS" w:hAnsi="Trebuchet MS"/>
          <w:b/>
          <w:bCs/>
        </w:rPr>
        <w:t>proiect</w:t>
      </w:r>
      <w:proofErr w:type="spellEnd"/>
    </w:p>
    <w:p w14:paraId="7A7EED48" w14:textId="47609D30" w:rsidR="0067557D" w:rsidRPr="0067557D" w:rsidRDefault="0067557D" w:rsidP="0067557D">
      <w:pPr>
        <w:pStyle w:val="ListParagraph"/>
        <w:numPr>
          <w:ilvl w:val="1"/>
          <w:numId w:val="6"/>
        </w:numPr>
        <w:spacing w:line="276" w:lineRule="auto"/>
        <w:jc w:val="both"/>
        <w:rPr>
          <w:rFonts w:ascii="Trebuchet MS" w:hAnsi="Trebuchet MS"/>
        </w:rPr>
      </w:pPr>
      <w:r w:rsidRPr="0067557D">
        <w:rPr>
          <w:rFonts w:ascii="Trebuchet MS" w:hAnsi="Trebuchet MS"/>
          <w:b/>
          <w:bCs/>
        </w:rPr>
        <w:t xml:space="preserve">LISTA </w:t>
      </w:r>
      <w:proofErr w:type="spellStart"/>
      <w:r w:rsidRPr="0067557D">
        <w:rPr>
          <w:rFonts w:ascii="Trebuchet MS" w:hAnsi="Trebuchet MS"/>
          <w:b/>
          <w:bCs/>
        </w:rPr>
        <w:t>cuprinzand</w:t>
      </w:r>
      <w:proofErr w:type="spellEnd"/>
      <w:r w:rsidRPr="0067557D">
        <w:rPr>
          <w:rFonts w:ascii="Trebuchet MS" w:hAnsi="Trebuchet MS"/>
          <w:b/>
          <w:bCs/>
        </w:rPr>
        <w:t xml:space="preserve"> </w:t>
      </w:r>
      <w:proofErr w:type="spellStart"/>
      <w:r w:rsidRPr="0067557D">
        <w:rPr>
          <w:rFonts w:ascii="Trebuchet MS" w:hAnsi="Trebuchet MS"/>
          <w:b/>
          <w:bCs/>
        </w:rPr>
        <w:t>consumurile</w:t>
      </w:r>
      <w:proofErr w:type="spellEnd"/>
      <w:r w:rsidRPr="0067557D">
        <w:rPr>
          <w:rFonts w:ascii="Trebuchet MS" w:hAnsi="Trebuchet MS"/>
          <w:b/>
          <w:bCs/>
        </w:rPr>
        <w:t xml:space="preserve"> </w:t>
      </w:r>
      <w:proofErr w:type="spellStart"/>
      <w:r w:rsidRPr="0067557D">
        <w:rPr>
          <w:rFonts w:ascii="Trebuchet MS" w:hAnsi="Trebuchet MS"/>
          <w:b/>
          <w:bCs/>
        </w:rPr>
        <w:t>privind</w:t>
      </w:r>
      <w:proofErr w:type="spellEnd"/>
      <w:r w:rsidRPr="0067557D">
        <w:rPr>
          <w:rFonts w:ascii="Trebuchet MS" w:hAnsi="Trebuchet MS"/>
          <w:b/>
          <w:bCs/>
        </w:rPr>
        <w:t xml:space="preserve"> </w:t>
      </w:r>
      <w:proofErr w:type="spellStart"/>
      <w:r w:rsidRPr="0067557D">
        <w:rPr>
          <w:rFonts w:ascii="Trebuchet MS" w:hAnsi="Trebuchet MS"/>
          <w:b/>
          <w:bCs/>
        </w:rPr>
        <w:t>transporturile</w:t>
      </w:r>
      <w:proofErr w:type="spellEnd"/>
      <w:r w:rsidRPr="0067557D">
        <w:rPr>
          <w:rFonts w:ascii="Trebuchet MS" w:hAnsi="Trebuchet MS"/>
          <w:b/>
          <w:bCs/>
        </w:rPr>
        <w:t xml:space="preserve"> </w:t>
      </w:r>
      <w:proofErr w:type="spellStart"/>
      <w:r w:rsidRPr="0067557D">
        <w:rPr>
          <w:rFonts w:ascii="Trebuchet MS" w:hAnsi="Trebuchet MS"/>
          <w:b/>
          <w:bCs/>
        </w:rPr>
        <w:t>cumulat</w:t>
      </w:r>
      <w:proofErr w:type="spellEnd"/>
      <w:r w:rsidRPr="0067557D">
        <w:rPr>
          <w:rFonts w:ascii="Trebuchet MS" w:hAnsi="Trebuchet MS"/>
          <w:b/>
          <w:bCs/>
        </w:rPr>
        <w:t xml:space="preserve"> pe </w:t>
      </w:r>
      <w:proofErr w:type="spellStart"/>
      <w:r w:rsidRPr="0067557D">
        <w:rPr>
          <w:rFonts w:ascii="Trebuchet MS" w:hAnsi="Trebuchet MS"/>
          <w:b/>
          <w:bCs/>
        </w:rPr>
        <w:t>proiect</w:t>
      </w:r>
      <w:proofErr w:type="spellEnd"/>
    </w:p>
    <w:p w14:paraId="050F5034" w14:textId="59034FE6" w:rsidR="00586C0B" w:rsidRDefault="000B74A6" w:rsidP="0028657D">
      <w:pPr>
        <w:spacing w:line="276" w:lineRule="auto"/>
        <w:jc w:val="both"/>
        <w:rPr>
          <w:rFonts w:ascii="Trebuchet MS" w:hAnsi="Trebuchet MS"/>
        </w:rPr>
      </w:pPr>
      <w:proofErr w:type="spellStart"/>
      <w:r w:rsidRPr="00B47964">
        <w:rPr>
          <w:rFonts w:ascii="Trebuchet MS" w:hAnsi="Trebuchet MS"/>
          <w:b/>
          <w:bCs/>
        </w:rPr>
        <w:t>Nota</w:t>
      </w:r>
      <w:proofErr w:type="spellEnd"/>
      <w:r>
        <w:rPr>
          <w:rFonts w:ascii="Trebuchet MS" w:hAnsi="Trebuchet MS"/>
        </w:rPr>
        <w:t xml:space="preserve">: Se </w:t>
      </w:r>
      <w:proofErr w:type="spellStart"/>
      <w:r>
        <w:rPr>
          <w:rFonts w:ascii="Trebuchet MS" w:hAnsi="Trebuchet MS"/>
        </w:rPr>
        <w:t>recomanda</w:t>
      </w:r>
      <w:proofErr w:type="spellEnd"/>
      <w:r>
        <w:rPr>
          <w:rFonts w:ascii="Trebuchet MS" w:hAnsi="Trebuchet MS"/>
        </w:rPr>
        <w:t xml:space="preserve"> </w:t>
      </w:r>
      <w:proofErr w:type="spellStart"/>
      <w:r w:rsidR="00B47964">
        <w:rPr>
          <w:rFonts w:ascii="Trebuchet MS" w:hAnsi="Trebuchet MS"/>
        </w:rPr>
        <w:t>vizitarea</w:t>
      </w:r>
      <w:proofErr w:type="spellEnd"/>
      <w:r w:rsidR="00B47964">
        <w:rPr>
          <w:rFonts w:ascii="Trebuchet MS" w:hAnsi="Trebuchet MS"/>
        </w:rPr>
        <w:t xml:space="preserve"> </w:t>
      </w:r>
      <w:proofErr w:type="spellStart"/>
      <w:r w:rsidR="00B47964">
        <w:rPr>
          <w:rFonts w:ascii="Trebuchet MS" w:hAnsi="Trebuchet MS"/>
        </w:rPr>
        <w:t>amplasamentului</w:t>
      </w:r>
      <w:proofErr w:type="spellEnd"/>
      <w:r w:rsidR="00B47964">
        <w:rPr>
          <w:rFonts w:ascii="Trebuchet MS" w:hAnsi="Trebuchet MS"/>
        </w:rPr>
        <w:t xml:space="preserve"> </w:t>
      </w:r>
      <w:proofErr w:type="spellStart"/>
      <w:r w:rsidR="00B47964">
        <w:rPr>
          <w:rFonts w:ascii="Trebuchet MS" w:hAnsi="Trebuchet MS"/>
        </w:rPr>
        <w:t>inainte</w:t>
      </w:r>
      <w:proofErr w:type="spellEnd"/>
      <w:r w:rsidR="00B47964">
        <w:rPr>
          <w:rFonts w:ascii="Trebuchet MS" w:hAnsi="Trebuchet MS"/>
        </w:rPr>
        <w:t xml:space="preserve"> de </w:t>
      </w:r>
      <w:proofErr w:type="spellStart"/>
      <w:r w:rsidR="00B47964">
        <w:rPr>
          <w:rFonts w:ascii="Trebuchet MS" w:hAnsi="Trebuchet MS"/>
        </w:rPr>
        <w:t>ofertare</w:t>
      </w:r>
      <w:proofErr w:type="spellEnd"/>
      <w:r w:rsidR="00B47964">
        <w:rPr>
          <w:rFonts w:ascii="Trebuchet MS" w:hAnsi="Trebuchet MS"/>
        </w:rPr>
        <w:t>.</w:t>
      </w:r>
    </w:p>
    <w:p w14:paraId="721A4C0B" w14:textId="6DA92DBC" w:rsidR="00586C0B" w:rsidRPr="00313B72" w:rsidRDefault="00624CEA" w:rsidP="00313B72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rebuchet MS" w:hAnsi="Trebuchet MS"/>
        </w:rPr>
      </w:pPr>
      <w:proofErr w:type="spellStart"/>
      <w:r w:rsidRPr="00313B72">
        <w:rPr>
          <w:rFonts w:ascii="Trebuchet MS" w:hAnsi="Trebuchet MS"/>
        </w:rPr>
        <w:t>Durata</w:t>
      </w:r>
      <w:proofErr w:type="spellEnd"/>
      <w:r w:rsidRPr="00313B72">
        <w:rPr>
          <w:rFonts w:ascii="Trebuchet MS" w:hAnsi="Trebuchet MS"/>
        </w:rPr>
        <w:t xml:space="preserve"> </w:t>
      </w:r>
      <w:proofErr w:type="spellStart"/>
      <w:r w:rsidRPr="00313B72">
        <w:rPr>
          <w:rFonts w:ascii="Trebuchet MS" w:hAnsi="Trebuchet MS"/>
        </w:rPr>
        <w:t>contractului</w:t>
      </w:r>
      <w:proofErr w:type="spellEnd"/>
      <w:r w:rsidR="00616CD6">
        <w:rPr>
          <w:rFonts w:ascii="Trebuchet MS" w:hAnsi="Trebuchet MS"/>
        </w:rPr>
        <w:t xml:space="preserve"> – </w:t>
      </w:r>
      <w:r w:rsidR="00B47553">
        <w:rPr>
          <w:rFonts w:ascii="Trebuchet MS" w:hAnsi="Trebuchet MS"/>
          <w:b/>
          <w:bCs/>
        </w:rPr>
        <w:t>12</w:t>
      </w:r>
      <w:r w:rsidR="00616CD6" w:rsidRPr="00981C35">
        <w:rPr>
          <w:rFonts w:ascii="Trebuchet MS" w:hAnsi="Trebuchet MS"/>
          <w:b/>
          <w:bCs/>
        </w:rPr>
        <w:t xml:space="preserve"> </w:t>
      </w:r>
      <w:proofErr w:type="spellStart"/>
      <w:r w:rsidR="00616CD6" w:rsidRPr="00981C35">
        <w:rPr>
          <w:rFonts w:ascii="Trebuchet MS" w:hAnsi="Trebuchet MS"/>
          <w:b/>
          <w:bCs/>
        </w:rPr>
        <w:t>luni</w:t>
      </w:r>
      <w:proofErr w:type="spellEnd"/>
      <w:r w:rsidR="00616CD6">
        <w:rPr>
          <w:rFonts w:ascii="Trebuchet MS" w:hAnsi="Trebuchet MS"/>
        </w:rPr>
        <w:t xml:space="preserve"> de la </w:t>
      </w:r>
      <w:proofErr w:type="spellStart"/>
      <w:r w:rsidR="0094516E">
        <w:rPr>
          <w:rFonts w:ascii="Trebuchet MS" w:hAnsi="Trebuchet MS"/>
        </w:rPr>
        <w:t>semnarea</w:t>
      </w:r>
      <w:proofErr w:type="spellEnd"/>
      <w:r w:rsidR="0094516E">
        <w:rPr>
          <w:rFonts w:ascii="Trebuchet MS" w:hAnsi="Trebuchet MS"/>
        </w:rPr>
        <w:t xml:space="preserve"> </w:t>
      </w:r>
      <w:proofErr w:type="spellStart"/>
      <w:r w:rsidR="0094516E">
        <w:rPr>
          <w:rFonts w:ascii="Trebuchet MS" w:hAnsi="Trebuchet MS"/>
        </w:rPr>
        <w:t>contractului</w:t>
      </w:r>
      <w:proofErr w:type="spellEnd"/>
      <w:r w:rsidR="0094516E">
        <w:rPr>
          <w:rFonts w:ascii="Trebuchet MS" w:hAnsi="Trebuchet MS"/>
        </w:rPr>
        <w:t xml:space="preserve"> de </w:t>
      </w:r>
      <w:proofErr w:type="spellStart"/>
      <w:r w:rsidR="0094516E">
        <w:rPr>
          <w:rFonts w:ascii="Trebuchet MS" w:hAnsi="Trebuchet MS"/>
        </w:rPr>
        <w:t>lucrari</w:t>
      </w:r>
      <w:proofErr w:type="spellEnd"/>
    </w:p>
    <w:p w14:paraId="0627BF85" w14:textId="0D55D135" w:rsidR="00624CEA" w:rsidRPr="00616CD6" w:rsidRDefault="00624CEA" w:rsidP="0056054D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rebuchet MS" w:hAnsi="Trebuchet MS"/>
        </w:rPr>
      </w:pPr>
      <w:proofErr w:type="spellStart"/>
      <w:r w:rsidRPr="00616CD6">
        <w:rPr>
          <w:rFonts w:ascii="Trebuchet MS" w:hAnsi="Trebuchet MS"/>
        </w:rPr>
        <w:t>Oferte</w:t>
      </w:r>
      <w:proofErr w:type="spellEnd"/>
      <w:r w:rsidRPr="00616CD6">
        <w:rPr>
          <w:rFonts w:ascii="Trebuchet MS" w:hAnsi="Trebuchet MS"/>
        </w:rPr>
        <w:t xml:space="preserve"> alternative</w:t>
      </w:r>
      <w:r w:rsidR="00616CD6" w:rsidRPr="00616CD6">
        <w:rPr>
          <w:rFonts w:ascii="Trebuchet MS" w:hAnsi="Trebuchet MS"/>
        </w:rPr>
        <w:t xml:space="preserve"> - </w:t>
      </w:r>
      <w:r w:rsidRPr="00616CD6">
        <w:rPr>
          <w:rFonts w:ascii="Trebuchet MS" w:hAnsi="Trebuchet MS"/>
        </w:rPr>
        <w:t xml:space="preserve">Nu sunt </w:t>
      </w:r>
      <w:proofErr w:type="spellStart"/>
      <w:r w:rsidRPr="00616CD6">
        <w:rPr>
          <w:rFonts w:ascii="Trebuchet MS" w:hAnsi="Trebuchet MS"/>
        </w:rPr>
        <w:t>acceptate</w:t>
      </w:r>
      <w:proofErr w:type="spellEnd"/>
      <w:r w:rsidRPr="00616CD6">
        <w:rPr>
          <w:rFonts w:ascii="Trebuchet MS" w:hAnsi="Trebuchet MS"/>
        </w:rPr>
        <w:t xml:space="preserve"> </w:t>
      </w:r>
      <w:proofErr w:type="spellStart"/>
      <w:r w:rsidRPr="00616CD6">
        <w:rPr>
          <w:rFonts w:ascii="Trebuchet MS" w:hAnsi="Trebuchet MS"/>
        </w:rPr>
        <w:t>oferte</w:t>
      </w:r>
      <w:proofErr w:type="spellEnd"/>
      <w:r w:rsidRPr="00616CD6">
        <w:rPr>
          <w:rFonts w:ascii="Trebuchet MS" w:hAnsi="Trebuchet MS"/>
        </w:rPr>
        <w:t xml:space="preserve"> alternative</w:t>
      </w:r>
    </w:p>
    <w:p w14:paraId="773A930B" w14:textId="48AF8462" w:rsidR="00624CEA" w:rsidRPr="00313B72" w:rsidRDefault="00624CEA" w:rsidP="00313B72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rebuchet MS" w:hAnsi="Trebuchet MS"/>
        </w:rPr>
      </w:pPr>
      <w:proofErr w:type="spellStart"/>
      <w:r w:rsidRPr="00313B72">
        <w:rPr>
          <w:rFonts w:ascii="Trebuchet MS" w:hAnsi="Trebuchet MS"/>
        </w:rPr>
        <w:t>Actualizarea</w:t>
      </w:r>
      <w:proofErr w:type="spellEnd"/>
      <w:r w:rsidRPr="00313B72">
        <w:rPr>
          <w:rFonts w:ascii="Trebuchet MS" w:hAnsi="Trebuchet MS"/>
        </w:rPr>
        <w:t xml:space="preserve"> </w:t>
      </w:r>
      <w:proofErr w:type="spellStart"/>
      <w:r w:rsidRPr="00313B72">
        <w:rPr>
          <w:rFonts w:ascii="Trebuchet MS" w:hAnsi="Trebuchet MS"/>
        </w:rPr>
        <w:t>prețului</w:t>
      </w:r>
      <w:proofErr w:type="spellEnd"/>
      <w:r w:rsidR="00616CD6">
        <w:rPr>
          <w:rFonts w:ascii="Trebuchet MS" w:hAnsi="Trebuchet MS"/>
        </w:rPr>
        <w:t xml:space="preserve"> – </w:t>
      </w:r>
      <w:proofErr w:type="spellStart"/>
      <w:r w:rsidR="00616CD6">
        <w:rPr>
          <w:rFonts w:ascii="Trebuchet MS" w:hAnsi="Trebuchet MS"/>
        </w:rPr>
        <w:t>Pretul</w:t>
      </w:r>
      <w:proofErr w:type="spellEnd"/>
      <w:r w:rsidR="00616CD6">
        <w:rPr>
          <w:rFonts w:ascii="Trebuchet MS" w:hAnsi="Trebuchet MS"/>
        </w:rPr>
        <w:t xml:space="preserve"> </w:t>
      </w:r>
      <w:proofErr w:type="spellStart"/>
      <w:r w:rsidR="00616CD6">
        <w:rPr>
          <w:rFonts w:ascii="Trebuchet MS" w:hAnsi="Trebuchet MS"/>
        </w:rPr>
        <w:t>contractului</w:t>
      </w:r>
      <w:proofErr w:type="spellEnd"/>
      <w:r w:rsidR="00616CD6">
        <w:rPr>
          <w:rFonts w:ascii="Trebuchet MS" w:hAnsi="Trebuchet MS"/>
        </w:rPr>
        <w:t xml:space="preserve"> </w:t>
      </w:r>
      <w:proofErr w:type="spellStart"/>
      <w:r w:rsidR="00616CD6">
        <w:rPr>
          <w:rFonts w:ascii="Trebuchet MS" w:hAnsi="Trebuchet MS"/>
        </w:rPr>
        <w:t>este</w:t>
      </w:r>
      <w:proofErr w:type="spellEnd"/>
      <w:r w:rsidR="00616CD6">
        <w:rPr>
          <w:rFonts w:ascii="Trebuchet MS" w:hAnsi="Trebuchet MS"/>
        </w:rPr>
        <w:t xml:space="preserve"> </w:t>
      </w:r>
      <w:proofErr w:type="spellStart"/>
      <w:r w:rsidR="00616CD6">
        <w:rPr>
          <w:rFonts w:ascii="Trebuchet MS" w:hAnsi="Trebuchet MS"/>
        </w:rPr>
        <w:t>ferm</w:t>
      </w:r>
      <w:proofErr w:type="spellEnd"/>
      <w:r w:rsidR="00616CD6">
        <w:rPr>
          <w:rFonts w:ascii="Trebuchet MS" w:hAnsi="Trebuchet MS"/>
        </w:rPr>
        <w:t xml:space="preserve"> si nu se </w:t>
      </w:r>
      <w:proofErr w:type="spellStart"/>
      <w:r w:rsidR="00616CD6">
        <w:rPr>
          <w:rFonts w:ascii="Trebuchet MS" w:hAnsi="Trebuchet MS"/>
        </w:rPr>
        <w:t>ajusteaza</w:t>
      </w:r>
      <w:proofErr w:type="spellEnd"/>
    </w:p>
    <w:p w14:paraId="5D51CCDD" w14:textId="334C61B3" w:rsidR="004A648B" w:rsidRPr="00313B72" w:rsidRDefault="004A648B" w:rsidP="00313B72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rebuchet MS" w:hAnsi="Trebuchet MS"/>
        </w:rPr>
      </w:pPr>
      <w:proofErr w:type="spellStart"/>
      <w:r w:rsidRPr="00313B72">
        <w:rPr>
          <w:rFonts w:ascii="Trebuchet MS" w:hAnsi="Trebuchet MS"/>
        </w:rPr>
        <w:lastRenderedPageBreak/>
        <w:t>Informații</w:t>
      </w:r>
      <w:proofErr w:type="spellEnd"/>
      <w:r w:rsidRPr="00313B72">
        <w:rPr>
          <w:rFonts w:ascii="Trebuchet MS" w:hAnsi="Trebuchet MS"/>
        </w:rPr>
        <w:t xml:space="preserve"> </w:t>
      </w:r>
      <w:proofErr w:type="spellStart"/>
      <w:r w:rsidRPr="00313B72">
        <w:rPr>
          <w:rFonts w:ascii="Trebuchet MS" w:hAnsi="Trebuchet MS"/>
        </w:rPr>
        <w:t>privind</w:t>
      </w:r>
      <w:proofErr w:type="spellEnd"/>
      <w:r w:rsidRPr="00313B72">
        <w:rPr>
          <w:rFonts w:ascii="Trebuchet MS" w:hAnsi="Trebuchet MS"/>
        </w:rPr>
        <w:t xml:space="preserve"> </w:t>
      </w:r>
      <w:proofErr w:type="spellStart"/>
      <w:r w:rsidRPr="00313B72">
        <w:rPr>
          <w:rFonts w:ascii="Trebuchet MS" w:hAnsi="Trebuchet MS"/>
        </w:rPr>
        <w:t>depunerea</w:t>
      </w:r>
      <w:proofErr w:type="spellEnd"/>
      <w:r w:rsidRPr="00313B72">
        <w:rPr>
          <w:rFonts w:ascii="Trebuchet MS" w:hAnsi="Trebuchet MS"/>
        </w:rPr>
        <w:t xml:space="preserve"> </w:t>
      </w:r>
      <w:proofErr w:type="spellStart"/>
      <w:r w:rsidRPr="00313B72">
        <w:rPr>
          <w:rFonts w:ascii="Trebuchet MS" w:hAnsi="Trebuchet MS"/>
        </w:rPr>
        <w:t>ofertelor</w:t>
      </w:r>
      <w:proofErr w:type="spellEnd"/>
    </w:p>
    <w:p w14:paraId="58F5C730" w14:textId="3842DABD" w:rsidR="00230FDC" w:rsidRPr="000B74A6" w:rsidRDefault="00981C35" w:rsidP="0057165F">
      <w:pPr>
        <w:pStyle w:val="ListParagraph"/>
        <w:numPr>
          <w:ilvl w:val="1"/>
          <w:numId w:val="6"/>
        </w:numPr>
        <w:spacing w:line="276" w:lineRule="auto"/>
        <w:jc w:val="both"/>
        <w:rPr>
          <w:rFonts w:ascii="Trebuchet MS" w:hAnsi="Trebuchet MS"/>
        </w:rPr>
      </w:pPr>
      <w:proofErr w:type="spellStart"/>
      <w:r w:rsidRPr="000B74A6">
        <w:rPr>
          <w:rFonts w:ascii="Trebuchet MS" w:hAnsi="Trebuchet MS"/>
        </w:rPr>
        <w:t>Termenul</w:t>
      </w:r>
      <w:proofErr w:type="spellEnd"/>
      <w:r w:rsidRPr="000B74A6">
        <w:rPr>
          <w:rFonts w:ascii="Trebuchet MS" w:hAnsi="Trebuchet MS"/>
        </w:rPr>
        <w:t xml:space="preserve"> </w:t>
      </w:r>
      <w:proofErr w:type="spellStart"/>
      <w:r w:rsidRPr="000B74A6">
        <w:rPr>
          <w:rFonts w:ascii="Trebuchet MS" w:hAnsi="Trebuchet MS"/>
        </w:rPr>
        <w:t>limita</w:t>
      </w:r>
      <w:proofErr w:type="spellEnd"/>
      <w:r w:rsidRPr="000B74A6">
        <w:rPr>
          <w:rFonts w:ascii="Trebuchet MS" w:hAnsi="Trebuchet MS"/>
        </w:rPr>
        <w:t xml:space="preserve"> de </w:t>
      </w:r>
      <w:proofErr w:type="spellStart"/>
      <w:r w:rsidR="005452B0" w:rsidRPr="000B74A6">
        <w:rPr>
          <w:rFonts w:ascii="Trebuchet MS" w:hAnsi="Trebuchet MS"/>
        </w:rPr>
        <w:t>depunere</w:t>
      </w:r>
      <w:proofErr w:type="spellEnd"/>
      <w:r w:rsidRPr="000B74A6">
        <w:rPr>
          <w:rFonts w:ascii="Trebuchet MS" w:hAnsi="Trebuchet MS"/>
        </w:rPr>
        <w:t xml:space="preserve"> a </w:t>
      </w:r>
      <w:proofErr w:type="spellStart"/>
      <w:r w:rsidRPr="000B74A6">
        <w:rPr>
          <w:rFonts w:ascii="Trebuchet MS" w:hAnsi="Trebuchet MS"/>
        </w:rPr>
        <w:t>ofertelor</w:t>
      </w:r>
      <w:proofErr w:type="spellEnd"/>
      <w:r w:rsidRPr="000B74A6">
        <w:rPr>
          <w:rFonts w:ascii="Trebuchet MS" w:hAnsi="Trebuchet MS"/>
        </w:rPr>
        <w:t xml:space="preserve">: </w:t>
      </w:r>
      <w:r w:rsidR="0075105E">
        <w:rPr>
          <w:rFonts w:ascii="Trebuchet MS" w:hAnsi="Trebuchet MS"/>
          <w:b/>
          <w:bCs/>
        </w:rPr>
        <w:t>07</w:t>
      </w:r>
      <w:r w:rsidR="00E225E8" w:rsidRPr="000B74A6">
        <w:rPr>
          <w:rFonts w:ascii="Trebuchet MS" w:hAnsi="Trebuchet MS"/>
          <w:b/>
          <w:bCs/>
        </w:rPr>
        <w:t>.03.2025</w:t>
      </w:r>
      <w:r w:rsidR="00E225E8" w:rsidRPr="000B74A6">
        <w:rPr>
          <w:rFonts w:ascii="Trebuchet MS" w:hAnsi="Trebuchet MS"/>
        </w:rPr>
        <w:t xml:space="preserve">, </w:t>
      </w:r>
      <w:proofErr w:type="spellStart"/>
      <w:r w:rsidR="00E225E8" w:rsidRPr="000B74A6">
        <w:rPr>
          <w:rFonts w:ascii="Trebuchet MS" w:hAnsi="Trebuchet MS"/>
        </w:rPr>
        <w:t>ora</w:t>
      </w:r>
      <w:proofErr w:type="spellEnd"/>
      <w:r w:rsidR="00E225E8" w:rsidRPr="000B74A6">
        <w:rPr>
          <w:rFonts w:ascii="Trebuchet MS" w:hAnsi="Trebuchet MS"/>
        </w:rPr>
        <w:t xml:space="preserve"> </w:t>
      </w:r>
      <w:r w:rsidR="00E225E8" w:rsidRPr="000B74A6">
        <w:rPr>
          <w:rFonts w:ascii="Trebuchet MS" w:hAnsi="Trebuchet MS"/>
          <w:b/>
          <w:bCs/>
        </w:rPr>
        <w:t>16:00</w:t>
      </w:r>
      <w:r w:rsidR="000B74A6" w:rsidRPr="000B74A6">
        <w:rPr>
          <w:rFonts w:ascii="Trebuchet MS" w:hAnsi="Trebuchet MS"/>
        </w:rPr>
        <w:t xml:space="preserve">. </w:t>
      </w:r>
      <w:proofErr w:type="spellStart"/>
      <w:r w:rsidR="00230FDC" w:rsidRPr="000B74A6">
        <w:rPr>
          <w:rFonts w:ascii="Trebuchet MS" w:hAnsi="Trebuchet MS"/>
        </w:rPr>
        <w:t>Oferta</w:t>
      </w:r>
      <w:proofErr w:type="spellEnd"/>
      <w:r w:rsidR="00230FDC" w:rsidRPr="000B74A6">
        <w:rPr>
          <w:rFonts w:ascii="Trebuchet MS" w:hAnsi="Trebuchet MS"/>
        </w:rPr>
        <w:t xml:space="preserve"> se </w:t>
      </w:r>
      <w:proofErr w:type="spellStart"/>
      <w:r w:rsidR="00230FDC" w:rsidRPr="000B74A6">
        <w:rPr>
          <w:rFonts w:ascii="Trebuchet MS" w:hAnsi="Trebuchet MS"/>
        </w:rPr>
        <w:t>depune</w:t>
      </w:r>
      <w:proofErr w:type="spellEnd"/>
      <w:r w:rsidR="0057165F">
        <w:rPr>
          <w:rFonts w:ascii="Trebuchet MS" w:hAnsi="Trebuchet MS"/>
        </w:rPr>
        <w:t xml:space="preserve">, in </w:t>
      </w:r>
      <w:proofErr w:type="spellStart"/>
      <w:r w:rsidR="0057165F">
        <w:rPr>
          <w:rFonts w:ascii="Trebuchet MS" w:hAnsi="Trebuchet MS"/>
        </w:rPr>
        <w:t>plic</w:t>
      </w:r>
      <w:proofErr w:type="spellEnd"/>
      <w:r w:rsidR="0057165F">
        <w:rPr>
          <w:rFonts w:ascii="Trebuchet MS" w:hAnsi="Trebuchet MS"/>
        </w:rPr>
        <w:t xml:space="preserve"> </w:t>
      </w:r>
      <w:proofErr w:type="spellStart"/>
      <w:r w:rsidR="0057165F">
        <w:rPr>
          <w:rFonts w:ascii="Trebuchet MS" w:hAnsi="Trebuchet MS"/>
        </w:rPr>
        <w:t>sigilat</w:t>
      </w:r>
      <w:proofErr w:type="spellEnd"/>
      <w:r w:rsidR="0057165F">
        <w:rPr>
          <w:rFonts w:ascii="Trebuchet MS" w:hAnsi="Trebuchet MS"/>
        </w:rPr>
        <w:t>,</w:t>
      </w:r>
      <w:r w:rsidR="00230FDC" w:rsidRPr="000B74A6">
        <w:rPr>
          <w:rFonts w:ascii="Trebuchet MS" w:hAnsi="Trebuchet MS"/>
        </w:rPr>
        <w:t xml:space="preserve"> la </w:t>
      </w:r>
      <w:proofErr w:type="spellStart"/>
      <w:r w:rsidR="00230FDC" w:rsidRPr="000B74A6">
        <w:rPr>
          <w:rFonts w:ascii="Trebuchet MS" w:hAnsi="Trebuchet MS"/>
        </w:rPr>
        <w:t>sediul</w:t>
      </w:r>
      <w:proofErr w:type="spellEnd"/>
      <w:r w:rsidR="00230FDC" w:rsidRPr="000B74A6">
        <w:rPr>
          <w:rFonts w:ascii="Trebuchet MS" w:hAnsi="Trebuchet MS"/>
        </w:rPr>
        <w:t xml:space="preserve"> GAL </w:t>
      </w:r>
      <w:proofErr w:type="spellStart"/>
      <w:r w:rsidR="00230FDC" w:rsidRPr="000B74A6">
        <w:rPr>
          <w:rFonts w:ascii="Trebuchet MS" w:hAnsi="Trebuchet MS"/>
        </w:rPr>
        <w:t>Colinele</w:t>
      </w:r>
      <w:proofErr w:type="spellEnd"/>
      <w:r w:rsidR="00230FDC" w:rsidRPr="000B74A6">
        <w:rPr>
          <w:rFonts w:ascii="Trebuchet MS" w:hAnsi="Trebuchet MS"/>
        </w:rPr>
        <w:t xml:space="preserve"> </w:t>
      </w:r>
      <w:proofErr w:type="spellStart"/>
      <w:r w:rsidR="00230FDC" w:rsidRPr="000B74A6">
        <w:rPr>
          <w:rFonts w:ascii="Trebuchet MS" w:hAnsi="Trebuchet MS"/>
        </w:rPr>
        <w:t>Recas</w:t>
      </w:r>
      <w:proofErr w:type="spellEnd"/>
      <w:r w:rsidR="00057AE6" w:rsidRPr="000B74A6">
        <w:rPr>
          <w:rFonts w:ascii="Trebuchet MS" w:hAnsi="Trebuchet MS"/>
        </w:rPr>
        <w:t xml:space="preserve">, </w:t>
      </w:r>
      <w:r w:rsidR="0057165F">
        <w:rPr>
          <w:rFonts w:ascii="Trebuchet MS" w:hAnsi="Trebuchet MS"/>
        </w:rPr>
        <w:t xml:space="preserve">din </w:t>
      </w:r>
      <w:r w:rsidR="00057AE6" w:rsidRPr="000B74A6">
        <w:rPr>
          <w:rFonts w:ascii="Trebuchet MS" w:hAnsi="Trebuchet MS"/>
        </w:rPr>
        <w:t xml:space="preserve">sat </w:t>
      </w:r>
      <w:proofErr w:type="spellStart"/>
      <w:r w:rsidR="00057AE6" w:rsidRPr="000B74A6">
        <w:rPr>
          <w:rFonts w:ascii="Trebuchet MS" w:hAnsi="Trebuchet MS"/>
        </w:rPr>
        <w:t>Cerneteaz</w:t>
      </w:r>
      <w:proofErr w:type="spellEnd"/>
      <w:r w:rsidR="00057AE6" w:rsidRPr="000B74A6">
        <w:rPr>
          <w:rFonts w:ascii="Trebuchet MS" w:hAnsi="Trebuchet MS"/>
        </w:rPr>
        <w:t xml:space="preserve">, nr. 100, </w:t>
      </w:r>
      <w:proofErr w:type="spellStart"/>
      <w:r w:rsidR="00057AE6" w:rsidRPr="000B74A6">
        <w:rPr>
          <w:rFonts w:ascii="Trebuchet MS" w:hAnsi="Trebuchet MS"/>
        </w:rPr>
        <w:t>comuna</w:t>
      </w:r>
      <w:proofErr w:type="spellEnd"/>
      <w:r w:rsidR="00057AE6" w:rsidRPr="000B74A6">
        <w:rPr>
          <w:rFonts w:ascii="Trebuchet MS" w:hAnsi="Trebuchet MS"/>
        </w:rPr>
        <w:t xml:space="preserve"> </w:t>
      </w:r>
      <w:proofErr w:type="spellStart"/>
      <w:r w:rsidR="00057AE6" w:rsidRPr="000B74A6">
        <w:rPr>
          <w:rFonts w:ascii="Trebuchet MS" w:hAnsi="Trebuchet MS"/>
        </w:rPr>
        <w:t>Giarmata</w:t>
      </w:r>
      <w:proofErr w:type="spellEnd"/>
      <w:r w:rsidR="00057AE6" w:rsidRPr="000B74A6">
        <w:rPr>
          <w:rFonts w:ascii="Trebuchet MS" w:hAnsi="Trebuchet MS"/>
        </w:rPr>
        <w:t xml:space="preserve">, </w:t>
      </w:r>
      <w:proofErr w:type="spellStart"/>
      <w:r w:rsidR="00057AE6" w:rsidRPr="000B74A6">
        <w:rPr>
          <w:rFonts w:ascii="Trebuchet MS" w:hAnsi="Trebuchet MS"/>
        </w:rPr>
        <w:t>jud</w:t>
      </w:r>
      <w:proofErr w:type="spellEnd"/>
      <w:r w:rsidR="00057AE6" w:rsidRPr="000B74A6">
        <w:rPr>
          <w:rFonts w:ascii="Trebuchet MS" w:hAnsi="Trebuchet MS"/>
        </w:rPr>
        <w:t>. Timis</w:t>
      </w:r>
    </w:p>
    <w:p w14:paraId="685D6CD1" w14:textId="0842E9A5" w:rsidR="00E225E8" w:rsidRDefault="00E225E8" w:rsidP="0028657D">
      <w:pPr>
        <w:spacing w:line="276" w:lineRule="auto"/>
        <w:jc w:val="both"/>
        <w:rPr>
          <w:rFonts w:ascii="Trebuchet MS" w:hAnsi="Trebuchet MS"/>
        </w:rPr>
      </w:pPr>
    </w:p>
    <w:p w14:paraId="18F528A4" w14:textId="39EBD9EF" w:rsidR="004A648B" w:rsidRPr="0001796B" w:rsidRDefault="004A648B" w:rsidP="00313B72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rebuchet MS" w:hAnsi="Trebuchet MS"/>
          <w:lang w:val="de-DE"/>
        </w:rPr>
      </w:pPr>
      <w:r w:rsidRPr="0001796B">
        <w:rPr>
          <w:rFonts w:ascii="Trebuchet MS" w:hAnsi="Trebuchet MS"/>
          <w:lang w:val="de-DE"/>
        </w:rPr>
        <w:t>Modalități de plată</w:t>
      </w:r>
      <w:r w:rsidR="00396141" w:rsidRPr="0001796B">
        <w:rPr>
          <w:rFonts w:ascii="Trebuchet MS" w:hAnsi="Trebuchet MS"/>
          <w:lang w:val="de-DE"/>
        </w:rPr>
        <w:t xml:space="preserve"> </w:t>
      </w:r>
      <w:r w:rsidR="0001796B" w:rsidRPr="0001796B">
        <w:rPr>
          <w:rFonts w:ascii="Trebuchet MS" w:hAnsi="Trebuchet MS"/>
          <w:lang w:val="de-DE"/>
        </w:rPr>
        <w:t>–</w:t>
      </w:r>
      <w:r w:rsidR="00396141" w:rsidRPr="0001796B">
        <w:rPr>
          <w:rFonts w:ascii="Trebuchet MS" w:hAnsi="Trebuchet MS"/>
          <w:lang w:val="de-DE"/>
        </w:rPr>
        <w:t xml:space="preserve"> </w:t>
      </w:r>
      <w:r w:rsidR="0001796B" w:rsidRPr="0001796B">
        <w:rPr>
          <w:rFonts w:ascii="Trebuchet MS" w:hAnsi="Trebuchet MS"/>
          <w:lang w:val="de-DE"/>
        </w:rPr>
        <w:t>maxim 60 d</w:t>
      </w:r>
      <w:r w:rsidR="0001796B">
        <w:rPr>
          <w:rFonts w:ascii="Trebuchet MS" w:hAnsi="Trebuchet MS"/>
          <w:lang w:val="de-DE"/>
        </w:rPr>
        <w:t>e zile de la emiterea facturii</w:t>
      </w:r>
    </w:p>
    <w:p w14:paraId="785F19EE" w14:textId="5AF5C071" w:rsidR="004A648B" w:rsidRPr="00313B72" w:rsidRDefault="004A648B" w:rsidP="00313B72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rebuchet MS" w:hAnsi="Trebuchet MS"/>
        </w:rPr>
      </w:pPr>
      <w:proofErr w:type="spellStart"/>
      <w:r w:rsidRPr="00313B72">
        <w:rPr>
          <w:rFonts w:ascii="Trebuchet MS" w:hAnsi="Trebuchet MS"/>
        </w:rPr>
        <w:t>Perioada</w:t>
      </w:r>
      <w:proofErr w:type="spellEnd"/>
      <w:r w:rsidRPr="00313B72">
        <w:rPr>
          <w:rFonts w:ascii="Trebuchet MS" w:hAnsi="Trebuchet MS"/>
        </w:rPr>
        <w:t xml:space="preserve"> de </w:t>
      </w:r>
      <w:proofErr w:type="spellStart"/>
      <w:r w:rsidRPr="00313B72">
        <w:rPr>
          <w:rFonts w:ascii="Trebuchet MS" w:hAnsi="Trebuchet MS"/>
        </w:rPr>
        <w:t>valabilitate</w:t>
      </w:r>
      <w:proofErr w:type="spellEnd"/>
      <w:r w:rsidRPr="00313B72">
        <w:rPr>
          <w:rFonts w:ascii="Trebuchet MS" w:hAnsi="Trebuchet MS"/>
        </w:rPr>
        <w:t xml:space="preserve"> a </w:t>
      </w:r>
      <w:proofErr w:type="spellStart"/>
      <w:r w:rsidRPr="00313B72">
        <w:rPr>
          <w:rFonts w:ascii="Trebuchet MS" w:hAnsi="Trebuchet MS"/>
        </w:rPr>
        <w:t>ofertei</w:t>
      </w:r>
      <w:proofErr w:type="spellEnd"/>
      <w:r w:rsidR="00F910FF">
        <w:rPr>
          <w:rFonts w:ascii="Trebuchet MS" w:hAnsi="Trebuchet MS"/>
        </w:rPr>
        <w:t xml:space="preserve"> - </w:t>
      </w:r>
      <w:r w:rsidR="00F910FF" w:rsidRPr="00F910FF">
        <w:rPr>
          <w:rFonts w:ascii="Trebuchet MS" w:hAnsi="Trebuchet MS"/>
        </w:rPr>
        <w:t xml:space="preserve">30 de </w:t>
      </w:r>
      <w:proofErr w:type="spellStart"/>
      <w:r w:rsidR="00F910FF" w:rsidRPr="00F910FF">
        <w:rPr>
          <w:rFonts w:ascii="Trebuchet MS" w:hAnsi="Trebuchet MS"/>
        </w:rPr>
        <w:t>zile</w:t>
      </w:r>
      <w:proofErr w:type="spellEnd"/>
      <w:r w:rsidR="00F910FF" w:rsidRPr="00F910FF">
        <w:rPr>
          <w:rFonts w:ascii="Trebuchet MS" w:hAnsi="Trebuchet MS"/>
        </w:rPr>
        <w:t xml:space="preserve"> de la data de </w:t>
      </w:r>
      <w:proofErr w:type="spellStart"/>
      <w:r w:rsidR="00F910FF">
        <w:rPr>
          <w:rFonts w:ascii="Trebuchet MS" w:hAnsi="Trebuchet MS"/>
        </w:rPr>
        <w:t>depunerii</w:t>
      </w:r>
      <w:proofErr w:type="spellEnd"/>
      <w:r w:rsidR="00F910FF" w:rsidRPr="00F910FF">
        <w:rPr>
          <w:rFonts w:ascii="Trebuchet MS" w:hAnsi="Trebuchet MS"/>
        </w:rPr>
        <w:t xml:space="preserve"> </w:t>
      </w:r>
      <w:proofErr w:type="spellStart"/>
      <w:r w:rsidR="00F910FF" w:rsidRPr="00F910FF">
        <w:rPr>
          <w:rFonts w:ascii="Trebuchet MS" w:hAnsi="Trebuchet MS"/>
        </w:rPr>
        <w:t>ofertelor</w:t>
      </w:r>
      <w:proofErr w:type="spellEnd"/>
      <w:r w:rsidR="00F910FF" w:rsidRPr="00F910FF">
        <w:rPr>
          <w:rFonts w:ascii="Trebuchet MS" w:hAnsi="Trebuchet MS"/>
        </w:rPr>
        <w:t>.</w:t>
      </w:r>
    </w:p>
    <w:p w14:paraId="36AB9C8D" w14:textId="71519D63" w:rsidR="005C50AB" w:rsidRPr="00313B72" w:rsidRDefault="005C50AB" w:rsidP="00313B72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rebuchet MS" w:hAnsi="Trebuchet MS"/>
        </w:rPr>
      </w:pPr>
      <w:proofErr w:type="spellStart"/>
      <w:r w:rsidRPr="00313B72">
        <w:rPr>
          <w:rFonts w:ascii="Trebuchet MS" w:hAnsi="Trebuchet MS"/>
        </w:rPr>
        <w:t>Criteriul</w:t>
      </w:r>
      <w:proofErr w:type="spellEnd"/>
      <w:r w:rsidRPr="00313B72">
        <w:rPr>
          <w:rFonts w:ascii="Trebuchet MS" w:hAnsi="Trebuchet MS"/>
        </w:rPr>
        <w:t xml:space="preserve"> de </w:t>
      </w:r>
      <w:proofErr w:type="spellStart"/>
      <w:r w:rsidRPr="00313B72">
        <w:rPr>
          <w:rFonts w:ascii="Trebuchet MS" w:hAnsi="Trebuchet MS"/>
        </w:rPr>
        <w:t>atribuire</w:t>
      </w:r>
      <w:proofErr w:type="spellEnd"/>
      <w:r w:rsidRPr="00313B72">
        <w:rPr>
          <w:rFonts w:ascii="Trebuchet MS" w:hAnsi="Trebuchet MS"/>
        </w:rPr>
        <w:t xml:space="preserve">: </w:t>
      </w:r>
      <w:proofErr w:type="spellStart"/>
      <w:r w:rsidRPr="00313B72">
        <w:rPr>
          <w:rFonts w:ascii="Trebuchet MS" w:hAnsi="Trebuchet MS"/>
        </w:rPr>
        <w:t>Prețul</w:t>
      </w:r>
      <w:proofErr w:type="spellEnd"/>
      <w:r w:rsidRPr="00313B72">
        <w:rPr>
          <w:rFonts w:ascii="Trebuchet MS" w:hAnsi="Trebuchet MS"/>
        </w:rPr>
        <w:t xml:space="preserve"> cel </w:t>
      </w:r>
      <w:proofErr w:type="spellStart"/>
      <w:r w:rsidRPr="00313B72">
        <w:rPr>
          <w:rFonts w:ascii="Trebuchet MS" w:hAnsi="Trebuchet MS"/>
        </w:rPr>
        <w:t>mai</w:t>
      </w:r>
      <w:proofErr w:type="spellEnd"/>
      <w:r w:rsidRPr="00313B72">
        <w:rPr>
          <w:rFonts w:ascii="Trebuchet MS" w:hAnsi="Trebuchet MS"/>
        </w:rPr>
        <w:t xml:space="preserve"> </w:t>
      </w:r>
      <w:proofErr w:type="spellStart"/>
      <w:r w:rsidRPr="00313B72">
        <w:rPr>
          <w:rFonts w:ascii="Trebuchet MS" w:hAnsi="Trebuchet MS"/>
        </w:rPr>
        <w:t>scăzut</w:t>
      </w:r>
      <w:proofErr w:type="spellEnd"/>
    </w:p>
    <w:p w14:paraId="2061E7AF" w14:textId="0778A684" w:rsidR="00F66461" w:rsidRPr="00313B72" w:rsidRDefault="00F66461" w:rsidP="00313B72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rebuchet MS" w:hAnsi="Trebuchet MS"/>
        </w:rPr>
      </w:pPr>
      <w:proofErr w:type="spellStart"/>
      <w:r w:rsidRPr="00313B72">
        <w:rPr>
          <w:rFonts w:ascii="Trebuchet MS" w:hAnsi="Trebuchet MS"/>
        </w:rPr>
        <w:t>Specificații</w:t>
      </w:r>
      <w:proofErr w:type="spellEnd"/>
      <w:r w:rsidRPr="00313B72">
        <w:rPr>
          <w:rFonts w:ascii="Trebuchet MS" w:hAnsi="Trebuchet MS"/>
        </w:rPr>
        <w:t xml:space="preserve"> </w:t>
      </w:r>
      <w:proofErr w:type="spellStart"/>
      <w:r w:rsidRPr="00313B72">
        <w:rPr>
          <w:rFonts w:ascii="Trebuchet MS" w:hAnsi="Trebuchet MS"/>
        </w:rPr>
        <w:t>tehnice</w:t>
      </w:r>
      <w:proofErr w:type="spellEnd"/>
    </w:p>
    <w:p w14:paraId="4D60BF79" w14:textId="4A254044" w:rsidR="00B17999" w:rsidRDefault="00996F16" w:rsidP="00252344">
      <w:pPr>
        <w:spacing w:line="276" w:lineRule="auto"/>
        <w:jc w:val="both"/>
        <w:rPr>
          <w:rFonts w:ascii="Trebuchet MS" w:hAnsi="Trebuchet MS"/>
        </w:rPr>
      </w:pPr>
      <w:proofErr w:type="spellStart"/>
      <w:r w:rsidRPr="00996F16">
        <w:rPr>
          <w:rFonts w:ascii="Trebuchet MS" w:hAnsi="Trebuchet MS"/>
        </w:rPr>
        <w:t>Lucrările</w:t>
      </w:r>
      <w:proofErr w:type="spellEnd"/>
      <w:r w:rsidRPr="00996F16">
        <w:rPr>
          <w:rFonts w:ascii="Trebuchet MS" w:hAnsi="Trebuchet MS"/>
        </w:rPr>
        <w:t xml:space="preserve"> care fac </w:t>
      </w:r>
      <w:proofErr w:type="spellStart"/>
      <w:r w:rsidRPr="00996F16">
        <w:rPr>
          <w:rFonts w:ascii="Trebuchet MS" w:hAnsi="Trebuchet MS"/>
        </w:rPr>
        <w:t>obiectul</w:t>
      </w:r>
      <w:proofErr w:type="spellEnd"/>
      <w:r w:rsidRPr="00996F16">
        <w:rPr>
          <w:rFonts w:ascii="Trebuchet MS" w:hAnsi="Trebuchet MS"/>
        </w:rPr>
        <w:t xml:space="preserve"> </w:t>
      </w:r>
      <w:proofErr w:type="spellStart"/>
      <w:r w:rsidRPr="00996F16">
        <w:rPr>
          <w:rFonts w:ascii="Trebuchet MS" w:hAnsi="Trebuchet MS"/>
        </w:rPr>
        <w:t>prezentei</w:t>
      </w:r>
      <w:proofErr w:type="spellEnd"/>
      <w:r w:rsidRPr="00996F16">
        <w:rPr>
          <w:rFonts w:ascii="Trebuchet MS" w:hAnsi="Trebuchet MS"/>
        </w:rPr>
        <w:t xml:space="preserve"> </w:t>
      </w:r>
      <w:proofErr w:type="spellStart"/>
      <w:r w:rsidRPr="00996F16">
        <w:rPr>
          <w:rFonts w:ascii="Trebuchet MS" w:hAnsi="Trebuchet MS"/>
        </w:rPr>
        <w:t>achiziții</w:t>
      </w:r>
      <w:proofErr w:type="spellEnd"/>
      <w:r w:rsidRPr="00996F16">
        <w:rPr>
          <w:rFonts w:ascii="Trebuchet MS" w:hAnsi="Trebuchet MS"/>
        </w:rPr>
        <w:t xml:space="preserve"> sunt </w:t>
      </w:r>
      <w:proofErr w:type="spellStart"/>
      <w:r w:rsidRPr="00996F16">
        <w:rPr>
          <w:rFonts w:ascii="Trebuchet MS" w:hAnsi="Trebuchet MS"/>
        </w:rPr>
        <w:t>detaliat</w:t>
      </w:r>
      <w:r w:rsidR="00B11CA8">
        <w:rPr>
          <w:rFonts w:ascii="Trebuchet MS" w:hAnsi="Trebuchet MS"/>
        </w:rPr>
        <w:t>e</w:t>
      </w:r>
      <w:proofErr w:type="spellEnd"/>
      <w:r w:rsidRPr="00996F16">
        <w:rPr>
          <w:rFonts w:ascii="Trebuchet MS" w:hAnsi="Trebuchet MS"/>
        </w:rPr>
        <w:t xml:space="preserve"> </w:t>
      </w:r>
      <w:proofErr w:type="spellStart"/>
      <w:r w:rsidRPr="00996F16">
        <w:rPr>
          <w:rFonts w:ascii="Trebuchet MS" w:hAnsi="Trebuchet MS"/>
        </w:rPr>
        <w:t>în</w:t>
      </w:r>
      <w:proofErr w:type="spellEnd"/>
      <w:r w:rsidRPr="00996F16">
        <w:rPr>
          <w:rFonts w:ascii="Trebuchet MS" w:hAnsi="Trebuchet MS"/>
        </w:rPr>
        <w:t xml:space="preserve"> </w:t>
      </w:r>
      <w:proofErr w:type="spellStart"/>
      <w:r w:rsidRPr="00996F16">
        <w:rPr>
          <w:rFonts w:ascii="Trebuchet MS" w:hAnsi="Trebuchet MS"/>
        </w:rPr>
        <w:t>memoriul</w:t>
      </w:r>
      <w:proofErr w:type="spellEnd"/>
      <w:r w:rsidRPr="00996F16">
        <w:rPr>
          <w:rFonts w:ascii="Trebuchet MS" w:hAnsi="Trebuchet MS"/>
        </w:rPr>
        <w:t xml:space="preserve"> </w:t>
      </w:r>
      <w:proofErr w:type="spellStart"/>
      <w:r w:rsidRPr="00996F16">
        <w:rPr>
          <w:rFonts w:ascii="Trebuchet MS" w:hAnsi="Trebuchet MS"/>
        </w:rPr>
        <w:t>justificativ</w:t>
      </w:r>
      <w:proofErr w:type="spellEnd"/>
      <w:r w:rsidRPr="00996F16">
        <w:rPr>
          <w:rFonts w:ascii="Trebuchet MS" w:hAnsi="Trebuchet MS"/>
        </w:rPr>
        <w:t xml:space="preserve"> </w:t>
      </w:r>
      <w:proofErr w:type="spellStart"/>
      <w:r w:rsidRPr="00996F16">
        <w:rPr>
          <w:rFonts w:ascii="Trebuchet MS" w:hAnsi="Trebuchet MS"/>
        </w:rPr>
        <w:t>anexat</w:t>
      </w:r>
      <w:proofErr w:type="spellEnd"/>
      <w:r w:rsidRPr="00996F16">
        <w:rPr>
          <w:rFonts w:ascii="Trebuchet MS" w:hAnsi="Trebuchet MS"/>
        </w:rPr>
        <w:t xml:space="preserve">. </w:t>
      </w:r>
      <w:proofErr w:type="spellStart"/>
      <w:r w:rsidRPr="00996F16">
        <w:rPr>
          <w:rFonts w:ascii="Trebuchet MS" w:hAnsi="Trebuchet MS"/>
        </w:rPr>
        <w:t>Anexele</w:t>
      </w:r>
      <w:proofErr w:type="spellEnd"/>
      <w:r w:rsidRPr="00996F16">
        <w:rPr>
          <w:rFonts w:ascii="Trebuchet MS" w:hAnsi="Trebuchet MS"/>
        </w:rPr>
        <w:t xml:space="preserve"> </w:t>
      </w:r>
      <w:proofErr w:type="spellStart"/>
      <w:r w:rsidRPr="00996F16">
        <w:rPr>
          <w:rFonts w:ascii="Trebuchet MS" w:hAnsi="Trebuchet MS"/>
        </w:rPr>
        <w:t>includ</w:t>
      </w:r>
      <w:proofErr w:type="spellEnd"/>
      <w:r w:rsidRPr="00996F16">
        <w:rPr>
          <w:rFonts w:ascii="Trebuchet MS" w:hAnsi="Trebuchet MS"/>
        </w:rPr>
        <w:t xml:space="preserve">, de </w:t>
      </w:r>
      <w:proofErr w:type="spellStart"/>
      <w:r w:rsidRPr="00996F16">
        <w:rPr>
          <w:rFonts w:ascii="Trebuchet MS" w:hAnsi="Trebuchet MS"/>
        </w:rPr>
        <w:t>asemenea</w:t>
      </w:r>
      <w:proofErr w:type="spellEnd"/>
      <w:r w:rsidRPr="00996F16">
        <w:rPr>
          <w:rFonts w:ascii="Trebuchet MS" w:hAnsi="Trebuchet MS"/>
        </w:rPr>
        <w:t xml:space="preserve">, </w:t>
      </w:r>
      <w:proofErr w:type="spellStart"/>
      <w:r w:rsidRPr="00996F16">
        <w:rPr>
          <w:rFonts w:ascii="Trebuchet MS" w:hAnsi="Trebuchet MS"/>
        </w:rPr>
        <w:t>listele</w:t>
      </w:r>
      <w:proofErr w:type="spellEnd"/>
      <w:r w:rsidRPr="00996F16">
        <w:rPr>
          <w:rFonts w:ascii="Trebuchet MS" w:hAnsi="Trebuchet MS"/>
        </w:rPr>
        <w:t xml:space="preserve"> de </w:t>
      </w:r>
      <w:proofErr w:type="spellStart"/>
      <w:r w:rsidRPr="00996F16">
        <w:rPr>
          <w:rFonts w:ascii="Trebuchet MS" w:hAnsi="Trebuchet MS"/>
        </w:rPr>
        <w:t>cantități</w:t>
      </w:r>
      <w:proofErr w:type="spellEnd"/>
      <w:r w:rsidRPr="00996F16">
        <w:rPr>
          <w:rFonts w:ascii="Trebuchet MS" w:hAnsi="Trebuchet MS"/>
        </w:rPr>
        <w:t xml:space="preserve"> </w:t>
      </w:r>
      <w:proofErr w:type="spellStart"/>
      <w:r w:rsidRPr="00996F16">
        <w:rPr>
          <w:rFonts w:ascii="Trebuchet MS" w:hAnsi="Trebuchet MS"/>
        </w:rPr>
        <w:t>necesare</w:t>
      </w:r>
      <w:proofErr w:type="spellEnd"/>
      <w:r w:rsidRPr="00996F16">
        <w:rPr>
          <w:rFonts w:ascii="Trebuchet MS" w:hAnsi="Trebuchet MS"/>
        </w:rPr>
        <w:t xml:space="preserve"> pentru </w:t>
      </w:r>
      <w:proofErr w:type="spellStart"/>
      <w:r w:rsidRPr="00996F16">
        <w:rPr>
          <w:rFonts w:ascii="Trebuchet MS" w:hAnsi="Trebuchet MS"/>
        </w:rPr>
        <w:t>execuția</w:t>
      </w:r>
      <w:proofErr w:type="spellEnd"/>
      <w:r w:rsidRPr="00996F16">
        <w:rPr>
          <w:rFonts w:ascii="Trebuchet MS" w:hAnsi="Trebuchet MS"/>
        </w:rPr>
        <w:t xml:space="preserve"> </w:t>
      </w:r>
      <w:proofErr w:type="spellStart"/>
      <w:r w:rsidRPr="00996F16">
        <w:rPr>
          <w:rFonts w:ascii="Trebuchet MS" w:hAnsi="Trebuchet MS"/>
        </w:rPr>
        <w:t>completă</w:t>
      </w:r>
      <w:proofErr w:type="spellEnd"/>
      <w:r w:rsidRPr="00996F16">
        <w:rPr>
          <w:rFonts w:ascii="Trebuchet MS" w:hAnsi="Trebuchet MS"/>
        </w:rPr>
        <w:t xml:space="preserve"> a </w:t>
      </w:r>
      <w:proofErr w:type="spellStart"/>
      <w:r w:rsidRPr="00996F16">
        <w:rPr>
          <w:rFonts w:ascii="Trebuchet MS" w:hAnsi="Trebuchet MS"/>
        </w:rPr>
        <w:t>lucrărilor</w:t>
      </w:r>
      <w:proofErr w:type="spellEnd"/>
      <w:r w:rsidRPr="00996F16">
        <w:rPr>
          <w:rFonts w:ascii="Trebuchet MS" w:hAnsi="Trebuchet MS"/>
        </w:rPr>
        <w:t>.</w:t>
      </w:r>
    </w:p>
    <w:p w14:paraId="74B018A8" w14:textId="15FC1B8A" w:rsidR="0046107D" w:rsidRDefault="0046107D" w:rsidP="0028657D">
      <w:pPr>
        <w:spacing w:line="276" w:lineRule="auto"/>
        <w:jc w:val="both"/>
        <w:rPr>
          <w:rFonts w:ascii="Trebuchet MS" w:hAnsi="Trebuchet MS"/>
        </w:rPr>
      </w:pPr>
      <w:r w:rsidRPr="00EF1458">
        <w:rPr>
          <w:rFonts w:ascii="Trebuchet MS" w:hAnsi="Trebuchet MS"/>
          <w:i/>
          <w:iCs/>
        </w:rPr>
        <w:t>Note</w:t>
      </w:r>
      <w:r>
        <w:rPr>
          <w:rFonts w:ascii="Trebuchet MS" w:hAnsi="Trebuchet MS"/>
        </w:rPr>
        <w:t xml:space="preserve">: </w:t>
      </w:r>
    </w:p>
    <w:p w14:paraId="09E92E62" w14:textId="48FF1A49" w:rsidR="00313B72" w:rsidRPr="00BE6E3D" w:rsidRDefault="00313B72" w:rsidP="00BE6E3D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rebuchet MS" w:hAnsi="Trebuchet MS"/>
          <w:i/>
          <w:iCs/>
        </w:rPr>
      </w:pPr>
      <w:proofErr w:type="spellStart"/>
      <w:r w:rsidRPr="00BE6E3D">
        <w:rPr>
          <w:rFonts w:ascii="Trebuchet MS" w:hAnsi="Trebuchet MS"/>
          <w:i/>
          <w:iCs/>
        </w:rPr>
        <w:t>Prezenta</w:t>
      </w:r>
      <w:proofErr w:type="spellEnd"/>
      <w:r w:rsidRPr="00BE6E3D">
        <w:rPr>
          <w:rFonts w:ascii="Trebuchet MS" w:hAnsi="Trebuchet MS"/>
          <w:i/>
          <w:iCs/>
        </w:rPr>
        <w:t xml:space="preserve"> </w:t>
      </w:r>
      <w:proofErr w:type="spellStart"/>
      <w:r w:rsidRPr="00BE6E3D">
        <w:rPr>
          <w:rFonts w:ascii="Trebuchet MS" w:hAnsi="Trebuchet MS"/>
          <w:i/>
          <w:iCs/>
        </w:rPr>
        <w:t>achiziție</w:t>
      </w:r>
      <w:proofErr w:type="spellEnd"/>
      <w:r w:rsidRPr="00BE6E3D">
        <w:rPr>
          <w:rFonts w:ascii="Trebuchet MS" w:hAnsi="Trebuchet MS"/>
          <w:i/>
          <w:iCs/>
        </w:rPr>
        <w:t xml:space="preserve"> nu include </w:t>
      </w:r>
      <w:proofErr w:type="spellStart"/>
      <w:r w:rsidRPr="00BE6E3D">
        <w:rPr>
          <w:rFonts w:ascii="Trebuchet MS" w:hAnsi="Trebuchet MS"/>
          <w:i/>
          <w:iCs/>
        </w:rPr>
        <w:t>dotările</w:t>
      </w:r>
      <w:proofErr w:type="spellEnd"/>
      <w:r w:rsidRPr="00BE6E3D">
        <w:rPr>
          <w:rFonts w:ascii="Trebuchet MS" w:hAnsi="Trebuchet MS"/>
          <w:i/>
          <w:iCs/>
        </w:rPr>
        <w:t xml:space="preserve"> </w:t>
      </w:r>
      <w:proofErr w:type="spellStart"/>
      <w:r w:rsidRPr="00BE6E3D">
        <w:rPr>
          <w:rFonts w:ascii="Trebuchet MS" w:hAnsi="Trebuchet MS"/>
          <w:i/>
          <w:iCs/>
        </w:rPr>
        <w:t>aferente</w:t>
      </w:r>
      <w:proofErr w:type="spellEnd"/>
      <w:r w:rsidRPr="00BE6E3D">
        <w:rPr>
          <w:rFonts w:ascii="Trebuchet MS" w:hAnsi="Trebuchet MS"/>
          <w:i/>
          <w:iCs/>
        </w:rPr>
        <w:t xml:space="preserve"> </w:t>
      </w:r>
      <w:proofErr w:type="spellStart"/>
      <w:r w:rsidRPr="00BE6E3D">
        <w:rPr>
          <w:rFonts w:ascii="Trebuchet MS" w:hAnsi="Trebuchet MS"/>
          <w:i/>
          <w:iCs/>
        </w:rPr>
        <w:t>centrului</w:t>
      </w:r>
      <w:proofErr w:type="spellEnd"/>
      <w:r w:rsidRPr="00BE6E3D">
        <w:rPr>
          <w:rFonts w:ascii="Trebuchet MS" w:hAnsi="Trebuchet MS"/>
          <w:i/>
          <w:iCs/>
        </w:rPr>
        <w:t xml:space="preserve"> de zi.</w:t>
      </w:r>
    </w:p>
    <w:p w14:paraId="77D1FD33" w14:textId="128AF54A" w:rsidR="0046107D" w:rsidRPr="00BE6E3D" w:rsidRDefault="0046107D" w:rsidP="00BE6E3D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rebuchet MS" w:hAnsi="Trebuchet MS"/>
          <w:i/>
          <w:iCs/>
        </w:rPr>
      </w:pPr>
      <w:r w:rsidRPr="00BE6E3D">
        <w:rPr>
          <w:rFonts w:ascii="Trebuchet MS" w:hAnsi="Trebuchet MS"/>
          <w:i/>
          <w:iCs/>
        </w:rPr>
        <w:t xml:space="preserve">Pentru </w:t>
      </w:r>
      <w:proofErr w:type="spellStart"/>
      <w:r w:rsidRPr="00BE6E3D">
        <w:rPr>
          <w:rFonts w:ascii="Trebuchet MS" w:hAnsi="Trebuchet MS"/>
          <w:i/>
          <w:iCs/>
        </w:rPr>
        <w:t>renovarea</w:t>
      </w:r>
      <w:proofErr w:type="spellEnd"/>
      <w:r w:rsidRPr="00BE6E3D">
        <w:rPr>
          <w:rFonts w:ascii="Trebuchet MS" w:hAnsi="Trebuchet MS"/>
          <w:i/>
          <w:iCs/>
        </w:rPr>
        <w:t xml:space="preserve"> </w:t>
      </w:r>
      <w:proofErr w:type="spellStart"/>
      <w:r w:rsidRPr="00BE6E3D">
        <w:rPr>
          <w:rFonts w:ascii="Trebuchet MS" w:hAnsi="Trebuchet MS"/>
          <w:i/>
          <w:iCs/>
        </w:rPr>
        <w:t>centrului</w:t>
      </w:r>
      <w:proofErr w:type="spellEnd"/>
      <w:r w:rsidRPr="00BE6E3D">
        <w:rPr>
          <w:rFonts w:ascii="Trebuchet MS" w:hAnsi="Trebuchet MS"/>
          <w:i/>
          <w:iCs/>
        </w:rPr>
        <w:t xml:space="preserve"> de zi, se </w:t>
      </w:r>
      <w:proofErr w:type="spellStart"/>
      <w:r w:rsidRPr="00BE6E3D">
        <w:rPr>
          <w:rFonts w:ascii="Trebuchet MS" w:hAnsi="Trebuchet MS"/>
          <w:i/>
          <w:iCs/>
        </w:rPr>
        <w:t>vor</w:t>
      </w:r>
      <w:proofErr w:type="spellEnd"/>
      <w:r w:rsidRPr="00BE6E3D">
        <w:rPr>
          <w:rFonts w:ascii="Trebuchet MS" w:hAnsi="Trebuchet MS"/>
          <w:i/>
          <w:iCs/>
        </w:rPr>
        <w:t xml:space="preserve"> </w:t>
      </w:r>
      <w:proofErr w:type="spellStart"/>
      <w:r w:rsidRPr="00BE6E3D">
        <w:rPr>
          <w:rFonts w:ascii="Trebuchet MS" w:hAnsi="Trebuchet MS"/>
          <w:i/>
          <w:iCs/>
        </w:rPr>
        <w:t>utiliza</w:t>
      </w:r>
      <w:proofErr w:type="spellEnd"/>
      <w:r w:rsidRPr="00BE6E3D">
        <w:rPr>
          <w:rFonts w:ascii="Trebuchet MS" w:hAnsi="Trebuchet MS"/>
          <w:i/>
          <w:iCs/>
        </w:rPr>
        <w:t xml:space="preserve"> </w:t>
      </w:r>
      <w:proofErr w:type="spellStart"/>
      <w:r w:rsidRPr="00BE6E3D">
        <w:rPr>
          <w:rFonts w:ascii="Trebuchet MS" w:hAnsi="Trebuchet MS"/>
          <w:i/>
          <w:iCs/>
        </w:rPr>
        <w:t>exclusiv</w:t>
      </w:r>
      <w:proofErr w:type="spellEnd"/>
      <w:r w:rsidRPr="00BE6E3D">
        <w:rPr>
          <w:rFonts w:ascii="Trebuchet MS" w:hAnsi="Trebuchet MS"/>
          <w:i/>
          <w:iCs/>
        </w:rPr>
        <w:t xml:space="preserve"> </w:t>
      </w:r>
      <w:proofErr w:type="spellStart"/>
      <w:r w:rsidRPr="00BE6E3D">
        <w:rPr>
          <w:rFonts w:ascii="Trebuchet MS" w:hAnsi="Trebuchet MS"/>
          <w:i/>
          <w:iCs/>
        </w:rPr>
        <w:t>corpuri</w:t>
      </w:r>
      <w:proofErr w:type="spellEnd"/>
      <w:r w:rsidRPr="00BE6E3D">
        <w:rPr>
          <w:rFonts w:ascii="Trebuchet MS" w:hAnsi="Trebuchet MS"/>
          <w:i/>
          <w:iCs/>
        </w:rPr>
        <w:t xml:space="preserve"> de </w:t>
      </w:r>
      <w:proofErr w:type="spellStart"/>
      <w:r w:rsidRPr="00BE6E3D">
        <w:rPr>
          <w:rFonts w:ascii="Trebuchet MS" w:hAnsi="Trebuchet MS"/>
          <w:i/>
          <w:iCs/>
        </w:rPr>
        <w:t>iluminat</w:t>
      </w:r>
      <w:proofErr w:type="spellEnd"/>
      <w:r w:rsidRPr="00BE6E3D">
        <w:rPr>
          <w:rFonts w:ascii="Trebuchet MS" w:hAnsi="Trebuchet MS"/>
          <w:i/>
          <w:iCs/>
        </w:rPr>
        <w:t xml:space="preserve"> cu </w:t>
      </w:r>
      <w:proofErr w:type="spellStart"/>
      <w:r w:rsidRPr="00BE6E3D">
        <w:rPr>
          <w:rFonts w:ascii="Trebuchet MS" w:hAnsi="Trebuchet MS"/>
          <w:i/>
          <w:iCs/>
        </w:rPr>
        <w:t>consum</w:t>
      </w:r>
      <w:proofErr w:type="spellEnd"/>
      <w:r w:rsidRPr="00BE6E3D">
        <w:rPr>
          <w:rFonts w:ascii="Trebuchet MS" w:hAnsi="Trebuchet MS"/>
          <w:i/>
          <w:iCs/>
        </w:rPr>
        <w:t xml:space="preserve"> </w:t>
      </w:r>
      <w:proofErr w:type="spellStart"/>
      <w:r w:rsidRPr="00BE6E3D">
        <w:rPr>
          <w:rFonts w:ascii="Trebuchet MS" w:hAnsi="Trebuchet MS"/>
          <w:i/>
          <w:iCs/>
        </w:rPr>
        <w:t>redus</w:t>
      </w:r>
      <w:proofErr w:type="spellEnd"/>
      <w:r w:rsidRPr="00BE6E3D">
        <w:rPr>
          <w:rFonts w:ascii="Trebuchet MS" w:hAnsi="Trebuchet MS"/>
          <w:i/>
          <w:iCs/>
        </w:rPr>
        <w:t xml:space="preserve"> de </w:t>
      </w:r>
      <w:proofErr w:type="spellStart"/>
      <w:r w:rsidRPr="00BE6E3D">
        <w:rPr>
          <w:rFonts w:ascii="Trebuchet MS" w:hAnsi="Trebuchet MS"/>
          <w:i/>
          <w:iCs/>
        </w:rPr>
        <w:t>energie</w:t>
      </w:r>
      <w:proofErr w:type="spellEnd"/>
      <w:r w:rsidRPr="00BE6E3D">
        <w:rPr>
          <w:rFonts w:ascii="Trebuchet MS" w:hAnsi="Trebuchet MS"/>
          <w:i/>
          <w:iCs/>
        </w:rPr>
        <w:t xml:space="preserve"> </w:t>
      </w:r>
      <w:proofErr w:type="spellStart"/>
      <w:r w:rsidRPr="00BE6E3D">
        <w:rPr>
          <w:rFonts w:ascii="Trebuchet MS" w:hAnsi="Trebuchet MS"/>
          <w:i/>
          <w:iCs/>
        </w:rPr>
        <w:t>și</w:t>
      </w:r>
      <w:proofErr w:type="spellEnd"/>
      <w:r w:rsidRPr="00BE6E3D">
        <w:rPr>
          <w:rFonts w:ascii="Trebuchet MS" w:hAnsi="Trebuchet MS"/>
          <w:i/>
          <w:iCs/>
        </w:rPr>
        <w:t xml:space="preserve"> </w:t>
      </w:r>
      <w:proofErr w:type="spellStart"/>
      <w:r w:rsidRPr="00BE6E3D">
        <w:rPr>
          <w:rFonts w:ascii="Trebuchet MS" w:hAnsi="Trebuchet MS"/>
          <w:i/>
          <w:iCs/>
        </w:rPr>
        <w:t>randament</w:t>
      </w:r>
      <w:proofErr w:type="spellEnd"/>
      <w:r w:rsidRPr="00BE6E3D">
        <w:rPr>
          <w:rFonts w:ascii="Trebuchet MS" w:hAnsi="Trebuchet MS"/>
          <w:i/>
          <w:iCs/>
        </w:rPr>
        <w:t xml:space="preserve"> </w:t>
      </w:r>
      <w:proofErr w:type="spellStart"/>
      <w:r w:rsidRPr="00BE6E3D">
        <w:rPr>
          <w:rFonts w:ascii="Trebuchet MS" w:hAnsi="Trebuchet MS"/>
          <w:i/>
          <w:iCs/>
        </w:rPr>
        <w:t>ridicat</w:t>
      </w:r>
      <w:proofErr w:type="spellEnd"/>
      <w:r w:rsidRPr="00BE6E3D">
        <w:rPr>
          <w:rFonts w:ascii="Trebuchet MS" w:hAnsi="Trebuchet MS"/>
          <w:i/>
          <w:iCs/>
        </w:rPr>
        <w:t xml:space="preserve">. </w:t>
      </w:r>
      <w:proofErr w:type="spellStart"/>
      <w:r w:rsidRPr="00BE6E3D">
        <w:rPr>
          <w:rFonts w:ascii="Trebuchet MS" w:hAnsi="Trebuchet MS"/>
          <w:i/>
          <w:iCs/>
        </w:rPr>
        <w:t>Sistemele</w:t>
      </w:r>
      <w:proofErr w:type="spellEnd"/>
      <w:r w:rsidRPr="00BE6E3D">
        <w:rPr>
          <w:rFonts w:ascii="Trebuchet MS" w:hAnsi="Trebuchet MS"/>
          <w:i/>
          <w:iCs/>
        </w:rPr>
        <w:t xml:space="preserve"> de</w:t>
      </w:r>
      <w:r w:rsidR="0031756E" w:rsidRPr="00BE6E3D">
        <w:rPr>
          <w:rFonts w:ascii="Trebuchet MS" w:hAnsi="Trebuchet MS"/>
          <w:i/>
          <w:iCs/>
        </w:rPr>
        <w:t xml:space="preserve"> </w:t>
      </w:r>
      <w:proofErr w:type="spellStart"/>
      <w:r w:rsidRPr="00BE6E3D">
        <w:rPr>
          <w:rFonts w:ascii="Trebuchet MS" w:hAnsi="Trebuchet MS"/>
          <w:i/>
          <w:iCs/>
        </w:rPr>
        <w:t>iluminat</w:t>
      </w:r>
      <w:proofErr w:type="spellEnd"/>
      <w:r w:rsidRPr="00BE6E3D">
        <w:rPr>
          <w:rFonts w:ascii="Trebuchet MS" w:hAnsi="Trebuchet MS"/>
          <w:i/>
          <w:iCs/>
        </w:rPr>
        <w:t xml:space="preserve"> </w:t>
      </w:r>
      <w:proofErr w:type="spellStart"/>
      <w:r w:rsidRPr="00BE6E3D">
        <w:rPr>
          <w:rFonts w:ascii="Trebuchet MS" w:hAnsi="Trebuchet MS"/>
          <w:i/>
          <w:iCs/>
        </w:rPr>
        <w:t>vor</w:t>
      </w:r>
      <w:proofErr w:type="spellEnd"/>
      <w:r w:rsidRPr="00BE6E3D">
        <w:rPr>
          <w:rFonts w:ascii="Trebuchet MS" w:hAnsi="Trebuchet MS"/>
          <w:i/>
          <w:iCs/>
        </w:rPr>
        <w:t xml:space="preserve"> fi </w:t>
      </w:r>
      <w:proofErr w:type="spellStart"/>
      <w:r w:rsidRPr="00BE6E3D">
        <w:rPr>
          <w:rFonts w:ascii="Trebuchet MS" w:hAnsi="Trebuchet MS"/>
          <w:i/>
          <w:iCs/>
        </w:rPr>
        <w:t>controlate</w:t>
      </w:r>
      <w:proofErr w:type="spellEnd"/>
      <w:r w:rsidRPr="00BE6E3D">
        <w:rPr>
          <w:rFonts w:ascii="Trebuchet MS" w:hAnsi="Trebuchet MS"/>
          <w:i/>
          <w:iCs/>
        </w:rPr>
        <w:t xml:space="preserve"> </w:t>
      </w:r>
      <w:proofErr w:type="spellStart"/>
      <w:r w:rsidRPr="00BE6E3D">
        <w:rPr>
          <w:rFonts w:ascii="Trebuchet MS" w:hAnsi="Trebuchet MS"/>
          <w:i/>
          <w:iCs/>
        </w:rPr>
        <w:t>prin</w:t>
      </w:r>
      <w:proofErr w:type="spellEnd"/>
      <w:r w:rsidRPr="00BE6E3D">
        <w:rPr>
          <w:rFonts w:ascii="Trebuchet MS" w:hAnsi="Trebuchet MS"/>
          <w:i/>
          <w:iCs/>
        </w:rPr>
        <w:t xml:space="preserve"> </w:t>
      </w:r>
      <w:proofErr w:type="spellStart"/>
      <w:r w:rsidRPr="00BE6E3D">
        <w:rPr>
          <w:rFonts w:ascii="Trebuchet MS" w:hAnsi="Trebuchet MS"/>
          <w:i/>
          <w:iCs/>
        </w:rPr>
        <w:t>comenzi</w:t>
      </w:r>
      <w:proofErr w:type="spellEnd"/>
      <w:r w:rsidRPr="00BE6E3D">
        <w:rPr>
          <w:rFonts w:ascii="Trebuchet MS" w:hAnsi="Trebuchet MS"/>
          <w:i/>
          <w:iCs/>
        </w:rPr>
        <w:t xml:space="preserve"> pe zone pentru a </w:t>
      </w:r>
      <w:proofErr w:type="spellStart"/>
      <w:r w:rsidRPr="00BE6E3D">
        <w:rPr>
          <w:rFonts w:ascii="Trebuchet MS" w:hAnsi="Trebuchet MS"/>
          <w:i/>
          <w:iCs/>
        </w:rPr>
        <w:t>evita</w:t>
      </w:r>
      <w:proofErr w:type="spellEnd"/>
      <w:r w:rsidRPr="00BE6E3D">
        <w:rPr>
          <w:rFonts w:ascii="Trebuchet MS" w:hAnsi="Trebuchet MS"/>
          <w:i/>
          <w:iCs/>
        </w:rPr>
        <w:t xml:space="preserve"> </w:t>
      </w:r>
      <w:proofErr w:type="spellStart"/>
      <w:r w:rsidRPr="00BE6E3D">
        <w:rPr>
          <w:rFonts w:ascii="Trebuchet MS" w:hAnsi="Trebuchet MS"/>
          <w:i/>
          <w:iCs/>
        </w:rPr>
        <w:t>consumurile</w:t>
      </w:r>
      <w:proofErr w:type="spellEnd"/>
      <w:r w:rsidRPr="00BE6E3D">
        <w:rPr>
          <w:rFonts w:ascii="Trebuchet MS" w:hAnsi="Trebuchet MS"/>
          <w:i/>
          <w:iCs/>
        </w:rPr>
        <w:t xml:space="preserve"> inutile de </w:t>
      </w:r>
      <w:proofErr w:type="spellStart"/>
      <w:r w:rsidRPr="00BE6E3D">
        <w:rPr>
          <w:rFonts w:ascii="Trebuchet MS" w:hAnsi="Trebuchet MS"/>
          <w:i/>
          <w:iCs/>
        </w:rPr>
        <w:t>energie</w:t>
      </w:r>
      <w:proofErr w:type="spellEnd"/>
    </w:p>
    <w:p w14:paraId="0AEC499C" w14:textId="541BAD0E" w:rsidR="0031756E" w:rsidRPr="00BE6E3D" w:rsidRDefault="0031756E" w:rsidP="00BE6E3D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rebuchet MS" w:hAnsi="Trebuchet MS"/>
          <w:i/>
          <w:iCs/>
        </w:rPr>
      </w:pPr>
      <w:r w:rsidRPr="00BE6E3D">
        <w:rPr>
          <w:rFonts w:ascii="Trebuchet MS" w:hAnsi="Trebuchet MS"/>
          <w:i/>
          <w:iCs/>
        </w:rPr>
        <w:t xml:space="preserve">Se </w:t>
      </w:r>
      <w:proofErr w:type="spellStart"/>
      <w:r w:rsidRPr="00BE6E3D">
        <w:rPr>
          <w:rFonts w:ascii="Trebuchet MS" w:hAnsi="Trebuchet MS"/>
          <w:i/>
          <w:iCs/>
        </w:rPr>
        <w:t>vor</w:t>
      </w:r>
      <w:proofErr w:type="spellEnd"/>
      <w:r w:rsidRPr="00BE6E3D">
        <w:rPr>
          <w:rFonts w:ascii="Trebuchet MS" w:hAnsi="Trebuchet MS"/>
          <w:i/>
          <w:iCs/>
        </w:rPr>
        <w:t xml:space="preserve"> </w:t>
      </w:r>
      <w:proofErr w:type="spellStart"/>
      <w:r w:rsidRPr="00BE6E3D">
        <w:rPr>
          <w:rFonts w:ascii="Trebuchet MS" w:hAnsi="Trebuchet MS"/>
          <w:i/>
          <w:iCs/>
        </w:rPr>
        <w:t>implementa</w:t>
      </w:r>
      <w:proofErr w:type="spellEnd"/>
      <w:r w:rsidRPr="00BE6E3D">
        <w:rPr>
          <w:rFonts w:ascii="Trebuchet MS" w:hAnsi="Trebuchet MS"/>
          <w:i/>
          <w:iCs/>
        </w:rPr>
        <w:t xml:space="preserve"> </w:t>
      </w:r>
      <w:proofErr w:type="spellStart"/>
      <w:r w:rsidRPr="00BE6E3D">
        <w:rPr>
          <w:rFonts w:ascii="Trebuchet MS" w:hAnsi="Trebuchet MS"/>
          <w:i/>
          <w:iCs/>
        </w:rPr>
        <w:t>măsuri</w:t>
      </w:r>
      <w:proofErr w:type="spellEnd"/>
      <w:r w:rsidRPr="00BE6E3D">
        <w:rPr>
          <w:rFonts w:ascii="Trebuchet MS" w:hAnsi="Trebuchet MS"/>
          <w:i/>
          <w:iCs/>
        </w:rPr>
        <w:t xml:space="preserve"> pentru </w:t>
      </w:r>
      <w:proofErr w:type="spellStart"/>
      <w:r w:rsidRPr="00BE6E3D">
        <w:rPr>
          <w:rFonts w:ascii="Trebuchet MS" w:hAnsi="Trebuchet MS"/>
          <w:i/>
          <w:iCs/>
        </w:rPr>
        <w:t>reducerea</w:t>
      </w:r>
      <w:proofErr w:type="spellEnd"/>
      <w:r w:rsidRPr="00BE6E3D">
        <w:rPr>
          <w:rFonts w:ascii="Trebuchet MS" w:hAnsi="Trebuchet MS"/>
          <w:i/>
          <w:iCs/>
        </w:rPr>
        <w:t xml:space="preserve"> </w:t>
      </w:r>
      <w:proofErr w:type="spellStart"/>
      <w:r w:rsidRPr="00BE6E3D">
        <w:rPr>
          <w:rFonts w:ascii="Trebuchet MS" w:hAnsi="Trebuchet MS"/>
          <w:i/>
          <w:iCs/>
        </w:rPr>
        <w:t>zgomotului</w:t>
      </w:r>
      <w:proofErr w:type="spellEnd"/>
      <w:r w:rsidRPr="00BE6E3D">
        <w:rPr>
          <w:rFonts w:ascii="Trebuchet MS" w:hAnsi="Trebuchet MS"/>
          <w:i/>
          <w:iCs/>
        </w:rPr>
        <w:t xml:space="preserve">, </w:t>
      </w:r>
      <w:proofErr w:type="spellStart"/>
      <w:r w:rsidRPr="00BE6E3D">
        <w:rPr>
          <w:rFonts w:ascii="Trebuchet MS" w:hAnsi="Trebuchet MS"/>
          <w:i/>
          <w:iCs/>
        </w:rPr>
        <w:t>prafului</w:t>
      </w:r>
      <w:proofErr w:type="spellEnd"/>
      <w:r w:rsidRPr="00BE6E3D">
        <w:rPr>
          <w:rFonts w:ascii="Trebuchet MS" w:hAnsi="Trebuchet MS"/>
          <w:i/>
          <w:iCs/>
        </w:rPr>
        <w:t xml:space="preserve"> </w:t>
      </w:r>
      <w:proofErr w:type="spellStart"/>
      <w:r w:rsidRPr="00BE6E3D">
        <w:rPr>
          <w:rFonts w:ascii="Trebuchet MS" w:hAnsi="Trebuchet MS"/>
          <w:i/>
          <w:iCs/>
        </w:rPr>
        <w:t>și</w:t>
      </w:r>
      <w:proofErr w:type="spellEnd"/>
      <w:r w:rsidRPr="00BE6E3D">
        <w:rPr>
          <w:rFonts w:ascii="Trebuchet MS" w:hAnsi="Trebuchet MS"/>
          <w:i/>
          <w:iCs/>
        </w:rPr>
        <w:t xml:space="preserve"> </w:t>
      </w:r>
      <w:proofErr w:type="spellStart"/>
      <w:r w:rsidRPr="00BE6E3D">
        <w:rPr>
          <w:rFonts w:ascii="Trebuchet MS" w:hAnsi="Trebuchet MS"/>
          <w:i/>
          <w:iCs/>
        </w:rPr>
        <w:t>emisiilor</w:t>
      </w:r>
      <w:proofErr w:type="spellEnd"/>
      <w:r w:rsidRPr="00BE6E3D">
        <w:rPr>
          <w:rFonts w:ascii="Trebuchet MS" w:hAnsi="Trebuchet MS"/>
          <w:i/>
          <w:iCs/>
        </w:rPr>
        <w:t xml:space="preserve"> de </w:t>
      </w:r>
      <w:proofErr w:type="spellStart"/>
      <w:r w:rsidRPr="00BE6E3D">
        <w:rPr>
          <w:rFonts w:ascii="Trebuchet MS" w:hAnsi="Trebuchet MS"/>
          <w:i/>
          <w:iCs/>
        </w:rPr>
        <w:t>poluanți</w:t>
      </w:r>
      <w:proofErr w:type="spellEnd"/>
      <w:r w:rsidRPr="00BE6E3D">
        <w:rPr>
          <w:rFonts w:ascii="Trebuchet MS" w:hAnsi="Trebuchet MS"/>
          <w:i/>
          <w:iCs/>
        </w:rPr>
        <w:t>.</w:t>
      </w:r>
    </w:p>
    <w:p w14:paraId="2E3413A8" w14:textId="77777777" w:rsidR="0031756E" w:rsidRDefault="0031756E" w:rsidP="0028657D">
      <w:pPr>
        <w:spacing w:line="276" w:lineRule="auto"/>
        <w:jc w:val="both"/>
        <w:rPr>
          <w:rFonts w:ascii="Trebuchet MS" w:hAnsi="Trebuchet MS"/>
        </w:rPr>
      </w:pPr>
    </w:p>
    <w:p w14:paraId="1379F78A" w14:textId="14E15CC4" w:rsidR="002F5800" w:rsidRDefault="002F5800" w:rsidP="0028657D">
      <w:pPr>
        <w:spacing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Data, 28.02.2025</w:t>
      </w:r>
    </w:p>
    <w:p w14:paraId="542A8F58" w14:textId="77777777" w:rsidR="000E0780" w:rsidRDefault="000E0780" w:rsidP="0028657D">
      <w:pPr>
        <w:spacing w:line="276" w:lineRule="auto"/>
        <w:jc w:val="both"/>
        <w:rPr>
          <w:rFonts w:ascii="Trebuchet MS" w:hAnsi="Trebuchet MS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B47553" w14:paraId="5FD5B800" w14:textId="77777777" w:rsidTr="00B47553">
        <w:tc>
          <w:tcPr>
            <w:tcW w:w="9355" w:type="dxa"/>
          </w:tcPr>
          <w:p w14:paraId="6F18EA27" w14:textId="5F8B6564" w:rsidR="00B47553" w:rsidRDefault="00B47553" w:rsidP="000E0780">
            <w:pPr>
              <w:spacing w:line="276" w:lineRule="auto"/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Presedinte</w:t>
            </w:r>
            <w:proofErr w:type="spellEnd"/>
          </w:p>
          <w:p w14:paraId="63415CE3" w14:textId="409DE5A8" w:rsidR="00B47553" w:rsidRDefault="00B47553" w:rsidP="000E0780">
            <w:pPr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Catalin TIUCH</w:t>
            </w:r>
          </w:p>
          <w:p w14:paraId="6F63D1C5" w14:textId="77777777" w:rsidR="00B47553" w:rsidRDefault="00B47553" w:rsidP="0028657D">
            <w:pPr>
              <w:spacing w:line="276" w:lineRule="auto"/>
              <w:jc w:val="both"/>
              <w:rPr>
                <w:rFonts w:ascii="Trebuchet MS" w:hAnsi="Trebuchet MS"/>
              </w:rPr>
            </w:pPr>
          </w:p>
        </w:tc>
      </w:tr>
    </w:tbl>
    <w:p w14:paraId="017C04D2" w14:textId="77777777" w:rsidR="0031756E" w:rsidRDefault="0031756E" w:rsidP="0028657D">
      <w:pPr>
        <w:spacing w:line="276" w:lineRule="auto"/>
        <w:jc w:val="both"/>
        <w:rPr>
          <w:rFonts w:ascii="Trebuchet MS" w:hAnsi="Trebuchet MS"/>
        </w:rPr>
      </w:pPr>
    </w:p>
    <w:p w14:paraId="2D94BC99" w14:textId="77777777" w:rsidR="00EB0593" w:rsidRDefault="00EB0593" w:rsidP="0028657D">
      <w:pPr>
        <w:spacing w:line="276" w:lineRule="auto"/>
        <w:jc w:val="center"/>
        <w:rPr>
          <w:rFonts w:ascii="Trebuchet MS" w:hAnsi="Trebuchet MS"/>
        </w:rPr>
      </w:pPr>
    </w:p>
    <w:sectPr w:rsidR="00EB059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D5699" w14:textId="77777777" w:rsidR="00D8430A" w:rsidRDefault="00D8430A" w:rsidP="00C6107C">
      <w:pPr>
        <w:spacing w:after="0" w:line="240" w:lineRule="auto"/>
      </w:pPr>
      <w:r>
        <w:separator/>
      </w:r>
    </w:p>
  </w:endnote>
  <w:endnote w:type="continuationSeparator" w:id="0">
    <w:p w14:paraId="6CAE0093" w14:textId="77777777" w:rsidR="00D8430A" w:rsidRDefault="00D8430A" w:rsidP="00C61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AAFB1" w14:textId="77777777" w:rsidR="00FA6CEA" w:rsidRDefault="00FA6CEA">
    <w:pPr>
      <w:pStyle w:val="Footer"/>
      <w:rPr>
        <w:noProof/>
      </w:rPr>
    </w:pPr>
  </w:p>
  <w:p w14:paraId="651360D9" w14:textId="31A6F6E6" w:rsidR="00782E81" w:rsidRDefault="00FA6CEA">
    <w:pPr>
      <w:pStyle w:val="Footer"/>
    </w:pPr>
    <w:r>
      <w:rPr>
        <w:noProof/>
      </w:rPr>
      <w:drawing>
        <wp:inline distT="0" distB="0" distL="0" distR="0" wp14:anchorId="2BE18D97" wp14:editId="0701B6D8">
          <wp:extent cx="1420495" cy="902335"/>
          <wp:effectExtent l="0" t="0" r="8255" b="0"/>
          <wp:docPr id="1006968160" name="Imagine 1" descr="A green logo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968160" name="Imagine 1" descr="A green logo with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DDA1D" w14:textId="77777777" w:rsidR="00D8430A" w:rsidRDefault="00D8430A" w:rsidP="00C6107C">
      <w:pPr>
        <w:spacing w:after="0" w:line="240" w:lineRule="auto"/>
      </w:pPr>
      <w:r>
        <w:separator/>
      </w:r>
    </w:p>
  </w:footnote>
  <w:footnote w:type="continuationSeparator" w:id="0">
    <w:p w14:paraId="358A96EB" w14:textId="77777777" w:rsidR="00D8430A" w:rsidRDefault="00D8430A" w:rsidP="00C61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33D74" w14:textId="19098C6A" w:rsidR="00C6107C" w:rsidRDefault="00CF558F">
    <w:pPr>
      <w:pStyle w:val="Header"/>
    </w:pPr>
    <w:r w:rsidRPr="00C610BD">
      <w:rPr>
        <w:noProof/>
        <w:color w:val="000000"/>
      </w:rPr>
      <w:drawing>
        <wp:inline distT="0" distB="0" distL="0" distR="0" wp14:anchorId="1E5C74E8" wp14:editId="5BFDBD2C">
          <wp:extent cx="5760720" cy="681873"/>
          <wp:effectExtent l="0" t="0" r="0" b="4445"/>
          <wp:docPr id="18329890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18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4B641D5" w14:textId="77777777" w:rsidR="000B74A6" w:rsidRDefault="000B74A6">
    <w:pPr>
      <w:pStyle w:val="Header"/>
    </w:pPr>
  </w:p>
  <w:p w14:paraId="592C7AE5" w14:textId="77777777" w:rsidR="000B74A6" w:rsidRDefault="000B74A6">
    <w:pPr>
      <w:pStyle w:val="Header"/>
    </w:pPr>
  </w:p>
  <w:p w14:paraId="2FDA2FCA" w14:textId="77777777" w:rsidR="007D3B7E" w:rsidRDefault="007D3B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D03"/>
    <w:multiLevelType w:val="hybridMultilevel"/>
    <w:tmpl w:val="70666E28"/>
    <w:lvl w:ilvl="0" w:tplc="9E6C0432">
      <w:start w:val="2"/>
      <w:numFmt w:val="bullet"/>
      <w:lvlText w:val="•"/>
      <w:lvlJc w:val="left"/>
      <w:pPr>
        <w:ind w:left="1080" w:hanging="72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F3000"/>
    <w:multiLevelType w:val="hybridMultilevel"/>
    <w:tmpl w:val="B3A43E4C"/>
    <w:lvl w:ilvl="0" w:tplc="34EA84A6">
      <w:start w:val="2"/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34EA84A6">
      <w:start w:val="2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653569"/>
    <w:multiLevelType w:val="hybridMultilevel"/>
    <w:tmpl w:val="72E07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F037B"/>
    <w:multiLevelType w:val="hybridMultilevel"/>
    <w:tmpl w:val="9E6C0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1722B"/>
    <w:multiLevelType w:val="hybridMultilevel"/>
    <w:tmpl w:val="6F36D5B6"/>
    <w:lvl w:ilvl="0" w:tplc="513AA2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D0575E"/>
    <w:multiLevelType w:val="hybridMultilevel"/>
    <w:tmpl w:val="182A6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F57F5"/>
    <w:multiLevelType w:val="hybridMultilevel"/>
    <w:tmpl w:val="1D744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B1B4D"/>
    <w:multiLevelType w:val="hybridMultilevel"/>
    <w:tmpl w:val="062ADF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B417D"/>
    <w:multiLevelType w:val="hybridMultilevel"/>
    <w:tmpl w:val="30A81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74EB1"/>
    <w:multiLevelType w:val="hybridMultilevel"/>
    <w:tmpl w:val="AC9E98A8"/>
    <w:lvl w:ilvl="0" w:tplc="297CE534">
      <w:start w:val="7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A7310"/>
    <w:multiLevelType w:val="hybridMultilevel"/>
    <w:tmpl w:val="620CDA42"/>
    <w:lvl w:ilvl="0" w:tplc="5888DF04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60DDB"/>
    <w:multiLevelType w:val="hybridMultilevel"/>
    <w:tmpl w:val="49189018"/>
    <w:lvl w:ilvl="0" w:tplc="DEA640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6710A"/>
    <w:multiLevelType w:val="hybridMultilevel"/>
    <w:tmpl w:val="9CE21464"/>
    <w:lvl w:ilvl="0" w:tplc="34D2D57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E0772"/>
    <w:multiLevelType w:val="hybridMultilevel"/>
    <w:tmpl w:val="96E8E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80506"/>
    <w:multiLevelType w:val="hybridMultilevel"/>
    <w:tmpl w:val="A91AD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F6E8D"/>
    <w:multiLevelType w:val="hybridMultilevel"/>
    <w:tmpl w:val="AC98D64A"/>
    <w:lvl w:ilvl="0" w:tplc="34EA84A6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30B62"/>
    <w:multiLevelType w:val="hybridMultilevel"/>
    <w:tmpl w:val="88025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A059C"/>
    <w:multiLevelType w:val="hybridMultilevel"/>
    <w:tmpl w:val="4B08F6C4"/>
    <w:lvl w:ilvl="0" w:tplc="34EA84A6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727D3"/>
    <w:multiLevelType w:val="hybridMultilevel"/>
    <w:tmpl w:val="29C0F34E"/>
    <w:lvl w:ilvl="0" w:tplc="34EA84A6">
      <w:start w:val="2"/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284502"/>
    <w:multiLevelType w:val="hybridMultilevel"/>
    <w:tmpl w:val="0DF60EF0"/>
    <w:lvl w:ilvl="0" w:tplc="A3BCFD7C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E7953"/>
    <w:multiLevelType w:val="hybridMultilevel"/>
    <w:tmpl w:val="775A3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E87CD1"/>
    <w:multiLevelType w:val="hybridMultilevel"/>
    <w:tmpl w:val="7A14BB26"/>
    <w:lvl w:ilvl="0" w:tplc="513AA2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7D7BE0"/>
    <w:multiLevelType w:val="hybridMultilevel"/>
    <w:tmpl w:val="A2F05C7A"/>
    <w:lvl w:ilvl="0" w:tplc="34D2D57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625AC"/>
    <w:multiLevelType w:val="hybridMultilevel"/>
    <w:tmpl w:val="EA6EFE16"/>
    <w:lvl w:ilvl="0" w:tplc="513AA2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50997">
    <w:abstractNumId w:val="14"/>
  </w:num>
  <w:num w:numId="2" w16cid:durableId="1997954768">
    <w:abstractNumId w:val="16"/>
  </w:num>
  <w:num w:numId="3" w16cid:durableId="2012558184">
    <w:abstractNumId w:val="20"/>
  </w:num>
  <w:num w:numId="4" w16cid:durableId="530804260">
    <w:abstractNumId w:val="17"/>
  </w:num>
  <w:num w:numId="5" w16cid:durableId="2065986235">
    <w:abstractNumId w:val="18"/>
  </w:num>
  <w:num w:numId="6" w16cid:durableId="2053799080">
    <w:abstractNumId w:val="1"/>
  </w:num>
  <w:num w:numId="7" w16cid:durableId="985279772">
    <w:abstractNumId w:val="15"/>
  </w:num>
  <w:num w:numId="8" w16cid:durableId="2136361550">
    <w:abstractNumId w:val="0"/>
  </w:num>
  <w:num w:numId="9" w16cid:durableId="1862664375">
    <w:abstractNumId w:val="6"/>
  </w:num>
  <w:num w:numId="10" w16cid:durableId="1358966294">
    <w:abstractNumId w:val="10"/>
  </w:num>
  <w:num w:numId="11" w16cid:durableId="815494552">
    <w:abstractNumId w:val="5"/>
  </w:num>
  <w:num w:numId="12" w16cid:durableId="276451957">
    <w:abstractNumId w:val="22"/>
  </w:num>
  <w:num w:numId="13" w16cid:durableId="748580482">
    <w:abstractNumId w:val="12"/>
  </w:num>
  <w:num w:numId="14" w16cid:durableId="1846703510">
    <w:abstractNumId w:val="19"/>
  </w:num>
  <w:num w:numId="15" w16cid:durableId="6829007">
    <w:abstractNumId w:val="3"/>
  </w:num>
  <w:num w:numId="16" w16cid:durableId="1196388910">
    <w:abstractNumId w:val="2"/>
  </w:num>
  <w:num w:numId="17" w16cid:durableId="314915734">
    <w:abstractNumId w:val="4"/>
  </w:num>
  <w:num w:numId="18" w16cid:durableId="1806699113">
    <w:abstractNumId w:val="23"/>
  </w:num>
  <w:num w:numId="19" w16cid:durableId="586959427">
    <w:abstractNumId w:val="13"/>
  </w:num>
  <w:num w:numId="20" w16cid:durableId="2043284303">
    <w:abstractNumId w:val="9"/>
  </w:num>
  <w:num w:numId="21" w16cid:durableId="1718435009">
    <w:abstractNumId w:val="21"/>
  </w:num>
  <w:num w:numId="22" w16cid:durableId="2019384026">
    <w:abstractNumId w:val="7"/>
  </w:num>
  <w:num w:numId="23" w16cid:durableId="963195175">
    <w:abstractNumId w:val="11"/>
  </w:num>
  <w:num w:numId="24" w16cid:durableId="19710100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99"/>
    <w:rsid w:val="00010A62"/>
    <w:rsid w:val="000146CC"/>
    <w:rsid w:val="0001796B"/>
    <w:rsid w:val="00057AE6"/>
    <w:rsid w:val="000730DE"/>
    <w:rsid w:val="000911CC"/>
    <w:rsid w:val="000913AC"/>
    <w:rsid w:val="000B2869"/>
    <w:rsid w:val="000B2B76"/>
    <w:rsid w:val="000B74A6"/>
    <w:rsid w:val="000C4B02"/>
    <w:rsid w:val="000E0780"/>
    <w:rsid w:val="000E3C9C"/>
    <w:rsid w:val="000E5950"/>
    <w:rsid w:val="000F013E"/>
    <w:rsid w:val="00120194"/>
    <w:rsid w:val="00154744"/>
    <w:rsid w:val="00155D71"/>
    <w:rsid w:val="001622CA"/>
    <w:rsid w:val="00165522"/>
    <w:rsid w:val="00183732"/>
    <w:rsid w:val="00196DF3"/>
    <w:rsid w:val="001A27B2"/>
    <w:rsid w:val="001A6133"/>
    <w:rsid w:val="001A6DDB"/>
    <w:rsid w:val="001B6088"/>
    <w:rsid w:val="001E7666"/>
    <w:rsid w:val="00217833"/>
    <w:rsid w:val="00220CBE"/>
    <w:rsid w:val="0022473D"/>
    <w:rsid w:val="00230FDC"/>
    <w:rsid w:val="002452F2"/>
    <w:rsid w:val="00250067"/>
    <w:rsid w:val="00252344"/>
    <w:rsid w:val="00266A89"/>
    <w:rsid w:val="00272504"/>
    <w:rsid w:val="0027280E"/>
    <w:rsid w:val="0027467F"/>
    <w:rsid w:val="00274AD0"/>
    <w:rsid w:val="0028657D"/>
    <w:rsid w:val="002D132E"/>
    <w:rsid w:val="002E39B7"/>
    <w:rsid w:val="002E7161"/>
    <w:rsid w:val="002F443D"/>
    <w:rsid w:val="002F5800"/>
    <w:rsid w:val="003074B9"/>
    <w:rsid w:val="00313B72"/>
    <w:rsid w:val="0031756E"/>
    <w:rsid w:val="00325382"/>
    <w:rsid w:val="0033227B"/>
    <w:rsid w:val="003512ED"/>
    <w:rsid w:val="00357E23"/>
    <w:rsid w:val="00362324"/>
    <w:rsid w:val="00362E41"/>
    <w:rsid w:val="00396141"/>
    <w:rsid w:val="003A50FA"/>
    <w:rsid w:val="003C7761"/>
    <w:rsid w:val="003D719B"/>
    <w:rsid w:val="003E55DB"/>
    <w:rsid w:val="003F6C8C"/>
    <w:rsid w:val="00415A0B"/>
    <w:rsid w:val="00416DBB"/>
    <w:rsid w:val="00422FB9"/>
    <w:rsid w:val="004559E2"/>
    <w:rsid w:val="004574C7"/>
    <w:rsid w:val="0046107D"/>
    <w:rsid w:val="0046776E"/>
    <w:rsid w:val="00475E46"/>
    <w:rsid w:val="00482BED"/>
    <w:rsid w:val="00483A84"/>
    <w:rsid w:val="004870AA"/>
    <w:rsid w:val="004A648B"/>
    <w:rsid w:val="004D0E51"/>
    <w:rsid w:val="004E0B79"/>
    <w:rsid w:val="004E6CFB"/>
    <w:rsid w:val="004F0C99"/>
    <w:rsid w:val="005044BD"/>
    <w:rsid w:val="00510D22"/>
    <w:rsid w:val="00517E35"/>
    <w:rsid w:val="00523D0A"/>
    <w:rsid w:val="00544056"/>
    <w:rsid w:val="005452B0"/>
    <w:rsid w:val="00547D56"/>
    <w:rsid w:val="00553158"/>
    <w:rsid w:val="005547C8"/>
    <w:rsid w:val="005705D8"/>
    <w:rsid w:val="00570AF1"/>
    <w:rsid w:val="0057165F"/>
    <w:rsid w:val="00586C0B"/>
    <w:rsid w:val="0059047D"/>
    <w:rsid w:val="0059049C"/>
    <w:rsid w:val="005C50AB"/>
    <w:rsid w:val="005E6192"/>
    <w:rsid w:val="00606521"/>
    <w:rsid w:val="006106C3"/>
    <w:rsid w:val="00616CD6"/>
    <w:rsid w:val="0062205C"/>
    <w:rsid w:val="00624CEA"/>
    <w:rsid w:val="006348C9"/>
    <w:rsid w:val="006421B5"/>
    <w:rsid w:val="00653130"/>
    <w:rsid w:val="006576F8"/>
    <w:rsid w:val="00657742"/>
    <w:rsid w:val="0067557D"/>
    <w:rsid w:val="00682B92"/>
    <w:rsid w:val="006A1D14"/>
    <w:rsid w:val="006B48FF"/>
    <w:rsid w:val="006B51F3"/>
    <w:rsid w:val="006C4501"/>
    <w:rsid w:val="006C5E68"/>
    <w:rsid w:val="006E02ED"/>
    <w:rsid w:val="006E3FC6"/>
    <w:rsid w:val="006F0E91"/>
    <w:rsid w:val="006F0F1B"/>
    <w:rsid w:val="007342E4"/>
    <w:rsid w:val="00736107"/>
    <w:rsid w:val="0075105E"/>
    <w:rsid w:val="007514AE"/>
    <w:rsid w:val="00752A52"/>
    <w:rsid w:val="00763DBE"/>
    <w:rsid w:val="00773AB1"/>
    <w:rsid w:val="00776937"/>
    <w:rsid w:val="007775C4"/>
    <w:rsid w:val="007805BD"/>
    <w:rsid w:val="00782E81"/>
    <w:rsid w:val="007A00B0"/>
    <w:rsid w:val="007A1130"/>
    <w:rsid w:val="007B3A26"/>
    <w:rsid w:val="007C64EF"/>
    <w:rsid w:val="007D3B7E"/>
    <w:rsid w:val="007E6BE3"/>
    <w:rsid w:val="00801D01"/>
    <w:rsid w:val="00806E02"/>
    <w:rsid w:val="00821384"/>
    <w:rsid w:val="008418A8"/>
    <w:rsid w:val="00845542"/>
    <w:rsid w:val="0086421A"/>
    <w:rsid w:val="0087548E"/>
    <w:rsid w:val="00875851"/>
    <w:rsid w:val="008768DE"/>
    <w:rsid w:val="008867D8"/>
    <w:rsid w:val="008B4F0C"/>
    <w:rsid w:val="008D3600"/>
    <w:rsid w:val="008E269E"/>
    <w:rsid w:val="00902629"/>
    <w:rsid w:val="00930E44"/>
    <w:rsid w:val="0094516E"/>
    <w:rsid w:val="009471A0"/>
    <w:rsid w:val="00951E4F"/>
    <w:rsid w:val="0097113A"/>
    <w:rsid w:val="00981C35"/>
    <w:rsid w:val="00996F16"/>
    <w:rsid w:val="009C3D67"/>
    <w:rsid w:val="009D38EF"/>
    <w:rsid w:val="00A116F9"/>
    <w:rsid w:val="00A155FA"/>
    <w:rsid w:val="00A23A18"/>
    <w:rsid w:val="00A47BCF"/>
    <w:rsid w:val="00A54285"/>
    <w:rsid w:val="00A57231"/>
    <w:rsid w:val="00A614A0"/>
    <w:rsid w:val="00A75D65"/>
    <w:rsid w:val="00A847DC"/>
    <w:rsid w:val="00A87161"/>
    <w:rsid w:val="00AA7195"/>
    <w:rsid w:val="00AE2500"/>
    <w:rsid w:val="00B11CA8"/>
    <w:rsid w:val="00B17999"/>
    <w:rsid w:val="00B47553"/>
    <w:rsid w:val="00B47964"/>
    <w:rsid w:val="00B6387F"/>
    <w:rsid w:val="00B66934"/>
    <w:rsid w:val="00B727A1"/>
    <w:rsid w:val="00B917FF"/>
    <w:rsid w:val="00BA2E11"/>
    <w:rsid w:val="00BB61BA"/>
    <w:rsid w:val="00BB79E9"/>
    <w:rsid w:val="00BC2BC8"/>
    <w:rsid w:val="00BC3B8D"/>
    <w:rsid w:val="00BC6238"/>
    <w:rsid w:val="00BD216A"/>
    <w:rsid w:val="00BE5280"/>
    <w:rsid w:val="00BE6E3D"/>
    <w:rsid w:val="00BE7C23"/>
    <w:rsid w:val="00BF4911"/>
    <w:rsid w:val="00C23C5B"/>
    <w:rsid w:val="00C428A5"/>
    <w:rsid w:val="00C5349D"/>
    <w:rsid w:val="00C6107C"/>
    <w:rsid w:val="00C74894"/>
    <w:rsid w:val="00C77D99"/>
    <w:rsid w:val="00C82605"/>
    <w:rsid w:val="00C93166"/>
    <w:rsid w:val="00C94459"/>
    <w:rsid w:val="00CA2855"/>
    <w:rsid w:val="00CA5562"/>
    <w:rsid w:val="00CB65F3"/>
    <w:rsid w:val="00CB6E9E"/>
    <w:rsid w:val="00CC1B71"/>
    <w:rsid w:val="00CC38CF"/>
    <w:rsid w:val="00CD4F97"/>
    <w:rsid w:val="00CE625E"/>
    <w:rsid w:val="00CF558F"/>
    <w:rsid w:val="00D15700"/>
    <w:rsid w:val="00D174F3"/>
    <w:rsid w:val="00D32B5A"/>
    <w:rsid w:val="00D452A7"/>
    <w:rsid w:val="00D70F13"/>
    <w:rsid w:val="00D83394"/>
    <w:rsid w:val="00D8430A"/>
    <w:rsid w:val="00DC77B9"/>
    <w:rsid w:val="00DD5B3A"/>
    <w:rsid w:val="00DE35BA"/>
    <w:rsid w:val="00DE62EC"/>
    <w:rsid w:val="00DE7C92"/>
    <w:rsid w:val="00DF1AC4"/>
    <w:rsid w:val="00DF2289"/>
    <w:rsid w:val="00E12DFB"/>
    <w:rsid w:val="00E225E8"/>
    <w:rsid w:val="00E53978"/>
    <w:rsid w:val="00E605A6"/>
    <w:rsid w:val="00E64DD9"/>
    <w:rsid w:val="00EB0593"/>
    <w:rsid w:val="00EB0919"/>
    <w:rsid w:val="00ED4868"/>
    <w:rsid w:val="00EE5FFE"/>
    <w:rsid w:val="00EF1458"/>
    <w:rsid w:val="00F005C2"/>
    <w:rsid w:val="00F10C4A"/>
    <w:rsid w:val="00F32A83"/>
    <w:rsid w:val="00F54EC9"/>
    <w:rsid w:val="00F66461"/>
    <w:rsid w:val="00F81DC2"/>
    <w:rsid w:val="00F910FF"/>
    <w:rsid w:val="00F9774E"/>
    <w:rsid w:val="00FA4ED6"/>
    <w:rsid w:val="00FA55AD"/>
    <w:rsid w:val="00FA6CEA"/>
    <w:rsid w:val="00FD486F"/>
    <w:rsid w:val="00FF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6ECE1"/>
  <w15:chartTrackingRefBased/>
  <w15:docId w15:val="{0C4A9A04-76BB-44A3-AF15-497F01FF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2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21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1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07C"/>
  </w:style>
  <w:style w:type="paragraph" w:styleId="Footer">
    <w:name w:val="footer"/>
    <w:basedOn w:val="Normal"/>
    <w:link w:val="FooterChar"/>
    <w:uiPriority w:val="99"/>
    <w:unhideWhenUsed/>
    <w:rsid w:val="00C61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07C"/>
  </w:style>
  <w:style w:type="character" w:styleId="Hyperlink">
    <w:name w:val="Hyperlink"/>
    <w:basedOn w:val="DefaultParagraphFont"/>
    <w:uiPriority w:val="99"/>
    <w:unhideWhenUsed/>
    <w:rsid w:val="00CE62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galcolinelerecas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4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Selestean</dc:creator>
  <cp:keywords/>
  <dc:description/>
  <cp:lastModifiedBy>Francesca Kovacs</cp:lastModifiedBy>
  <cp:revision>92</cp:revision>
  <cp:lastPrinted>2025-05-23T07:10:00Z</cp:lastPrinted>
  <dcterms:created xsi:type="dcterms:W3CDTF">2023-01-04T11:11:00Z</dcterms:created>
  <dcterms:modified xsi:type="dcterms:W3CDTF">2025-05-23T07:22:00Z</dcterms:modified>
</cp:coreProperties>
</file>